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3EA8" w14:textId="28FFD625" w:rsidR="004057B4" w:rsidRPr="00A5479A" w:rsidRDefault="007B6255" w:rsidP="00A5479A">
      <w:pPr>
        <w:spacing w:line="240" w:lineRule="auto"/>
        <w:contextualSpacing/>
        <w:jc w:val="center"/>
        <w:rPr>
          <w:noProof/>
          <w:sz w:val="40"/>
          <w:lang w:eastAsia="en-GB"/>
        </w:rPr>
      </w:pPr>
      <w:r>
        <w:rPr>
          <w:noProof/>
          <w:lang w:eastAsia="en-GB"/>
        </w:rPr>
        <w:drawing>
          <wp:anchor distT="0" distB="0" distL="114300" distR="114300" simplePos="0" relativeHeight="251659264" behindDoc="1" locked="0" layoutInCell="1" allowOverlap="1" wp14:anchorId="7E26B36A" wp14:editId="2DBDDF99">
            <wp:simplePos x="0" y="0"/>
            <wp:positionH relativeFrom="margin">
              <wp:posOffset>32385</wp:posOffset>
            </wp:positionH>
            <wp:positionV relativeFrom="paragraph">
              <wp:posOffset>0</wp:posOffset>
            </wp:positionV>
            <wp:extent cx="5965825" cy="857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6th form logo.jpg"/>
                    <pic:cNvPicPr/>
                  </pic:nvPicPr>
                  <pic:blipFill rotWithShape="1">
                    <a:blip r:embed="rId6" cstate="print">
                      <a:extLst>
                        <a:ext uri="{28A0092B-C50C-407E-A947-70E740481C1C}">
                          <a14:useLocalDpi xmlns:a14="http://schemas.microsoft.com/office/drawing/2010/main" val="0"/>
                        </a:ext>
                      </a:extLst>
                    </a:blip>
                    <a:srcRect t="-2" b="-32170"/>
                    <a:stretch/>
                  </pic:blipFill>
                  <pic:spPr bwMode="auto">
                    <a:xfrm>
                      <a:off x="0" y="0"/>
                      <a:ext cx="596582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79A">
        <w:rPr>
          <w:rFonts w:eastAsia="Times New Roman" w:cs="Arial"/>
          <w:b/>
          <w:bCs/>
          <w:sz w:val="28"/>
          <w:szCs w:val="26"/>
          <w:lang w:val="en-US"/>
        </w:rPr>
        <w:t xml:space="preserve">CENTRE NO 48239 </w:t>
      </w:r>
      <w:r w:rsidR="00AA6766">
        <w:rPr>
          <w:rFonts w:eastAsia="Times New Roman" w:cs="Arial"/>
          <w:b/>
          <w:bCs/>
          <w:sz w:val="28"/>
          <w:szCs w:val="26"/>
          <w:lang w:val="en-US"/>
        </w:rPr>
        <w:t xml:space="preserve">- </w:t>
      </w:r>
      <w:r>
        <w:rPr>
          <w:rFonts w:eastAsia="Times New Roman" w:cs="Arial"/>
          <w:b/>
          <w:bCs/>
          <w:sz w:val="28"/>
          <w:szCs w:val="26"/>
          <w:lang w:val="en-US"/>
        </w:rPr>
        <w:t>ENQUIRIES AND APPEALS ABOUT RESULTS</w:t>
      </w:r>
      <w:r w:rsidR="00E8275C">
        <w:rPr>
          <w:rFonts w:eastAsia="Times New Roman" w:cs="Arial"/>
          <w:b/>
          <w:bCs/>
          <w:sz w:val="28"/>
          <w:szCs w:val="26"/>
          <w:lang w:val="en-US"/>
        </w:rPr>
        <w:t xml:space="preserve"> – JUNE 202</w:t>
      </w:r>
      <w:r w:rsidR="0073107C">
        <w:rPr>
          <w:rFonts w:eastAsia="Times New Roman" w:cs="Arial"/>
          <w:b/>
          <w:bCs/>
          <w:sz w:val="28"/>
          <w:szCs w:val="26"/>
          <w:lang w:val="en-US"/>
        </w:rPr>
        <w:t>5</w:t>
      </w:r>
    </w:p>
    <w:p w14:paraId="3A1EABF7" w14:textId="77777777" w:rsidR="004057B4" w:rsidRDefault="004057B4">
      <w:pPr>
        <w:autoSpaceDE w:val="0"/>
        <w:autoSpaceDN w:val="0"/>
        <w:adjustRightInd w:val="0"/>
        <w:spacing w:after="0" w:line="240" w:lineRule="auto"/>
        <w:rPr>
          <w:rFonts w:ascii="Arial" w:eastAsia="Times New Roman" w:hAnsi="Arial" w:cs="Arial"/>
          <w:b/>
          <w:bCs/>
          <w:sz w:val="21"/>
          <w:szCs w:val="21"/>
          <w:lang w:val="en-US"/>
        </w:rPr>
      </w:pPr>
    </w:p>
    <w:p w14:paraId="45B8032A" w14:textId="77777777" w:rsidR="004057B4" w:rsidRDefault="007B6255">
      <w:pPr>
        <w:autoSpaceDE w:val="0"/>
        <w:autoSpaceDN w:val="0"/>
        <w:adjustRightInd w:val="0"/>
        <w:spacing w:after="0" w:line="240" w:lineRule="auto"/>
        <w:rPr>
          <w:rFonts w:eastAsia="Times New Roman" w:cs="Arial"/>
          <w:b/>
          <w:bCs/>
          <w:sz w:val="23"/>
          <w:szCs w:val="23"/>
          <w:lang w:val="en-US"/>
        </w:rPr>
      </w:pPr>
      <w:r>
        <w:rPr>
          <w:rFonts w:eastAsia="Times New Roman" w:cs="Arial"/>
          <w:b/>
          <w:bCs/>
          <w:sz w:val="21"/>
          <w:szCs w:val="21"/>
          <w:lang w:val="en-US"/>
        </w:rPr>
        <w:t>Information for candidates</w:t>
      </w:r>
    </w:p>
    <w:p w14:paraId="3F5E3355" w14:textId="77777777" w:rsidR="004057B4" w:rsidRDefault="007B6255">
      <w:pPr>
        <w:autoSpaceDE w:val="0"/>
        <w:autoSpaceDN w:val="0"/>
        <w:adjustRightInd w:val="0"/>
        <w:spacing w:after="0" w:line="240" w:lineRule="auto"/>
        <w:jc w:val="both"/>
        <w:rPr>
          <w:rFonts w:eastAsia="Times New Roman" w:cs="Tahoma"/>
          <w:i/>
          <w:iCs/>
          <w:sz w:val="18"/>
          <w:szCs w:val="18"/>
          <w:lang w:val="en-US"/>
        </w:rPr>
      </w:pPr>
      <w:r>
        <w:rPr>
          <w:rFonts w:eastAsia="Times New Roman" w:cs="Tahoma"/>
          <w:i/>
          <w:iCs/>
          <w:sz w:val="18"/>
          <w:szCs w:val="18"/>
          <w:lang w:val="en-US"/>
        </w:rPr>
        <w:t>The following information explains what may happen following an appeal or enquiry about the result of an examination.</w:t>
      </w:r>
    </w:p>
    <w:p w14:paraId="1BE40BE3"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16A8CC4C" w14:textId="77777777" w:rsidR="004057B4" w:rsidRDefault="007B6255">
      <w:pP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If your examination centre makes an enquiry about the result of one of your examinations after your subject grade has been issued, there are three possible outcomes:</w:t>
      </w:r>
    </w:p>
    <w:p w14:paraId="64B2485D" w14:textId="77777777" w:rsidR="004057B4" w:rsidRDefault="004057B4">
      <w:pPr>
        <w:autoSpaceDE w:val="0"/>
        <w:autoSpaceDN w:val="0"/>
        <w:adjustRightInd w:val="0"/>
        <w:spacing w:after="0" w:line="240" w:lineRule="auto"/>
        <w:jc w:val="both"/>
        <w:rPr>
          <w:rFonts w:eastAsia="Times New Roman" w:cs="Tahoma"/>
          <w:sz w:val="18"/>
          <w:szCs w:val="18"/>
          <w:lang w:val="en-US"/>
        </w:rPr>
      </w:pPr>
    </w:p>
    <w:p w14:paraId="268EFFF0"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confirmed as correct, and there is no change to your grade</w:t>
      </w:r>
    </w:p>
    <w:p w14:paraId="56FD6018"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raised, so your final grade may be higher than the original grade you received</w:t>
      </w:r>
    </w:p>
    <w:p w14:paraId="515C649D" w14:textId="77777777" w:rsidR="004057B4" w:rsidRDefault="007B6255">
      <w:pPr>
        <w:tabs>
          <w:tab w:val="left" w:pos="855"/>
        </w:tabs>
        <w:autoSpaceDE w:val="0"/>
        <w:autoSpaceDN w:val="0"/>
        <w:adjustRightInd w:val="0"/>
        <w:spacing w:after="0" w:line="240" w:lineRule="auto"/>
        <w:ind w:left="513"/>
        <w:jc w:val="both"/>
        <w:rPr>
          <w:rFonts w:eastAsia="Times New Roman" w:cs="Tahoma"/>
          <w:sz w:val="18"/>
          <w:szCs w:val="18"/>
          <w:lang w:val="en-US"/>
        </w:rPr>
      </w:pPr>
      <w:r>
        <w:rPr>
          <w:rFonts w:eastAsia="Times New Roman" w:cs="Tahoma"/>
          <w:sz w:val="18"/>
          <w:szCs w:val="18"/>
          <w:lang w:val="en-US"/>
        </w:rPr>
        <w:t xml:space="preserve">• </w:t>
      </w:r>
      <w:r>
        <w:rPr>
          <w:rFonts w:eastAsia="Times New Roman" w:cs="Tahoma"/>
          <w:sz w:val="18"/>
          <w:szCs w:val="18"/>
          <w:lang w:val="en-US"/>
        </w:rPr>
        <w:tab/>
        <w:t>Your original mark is lowered, so your final grade may be lower than the original grade you received</w:t>
      </w:r>
    </w:p>
    <w:p w14:paraId="608CCA74" w14:textId="77777777" w:rsidR="004057B4" w:rsidRDefault="004057B4">
      <w:pPr>
        <w:tabs>
          <w:tab w:val="left" w:pos="855"/>
        </w:tabs>
        <w:autoSpaceDE w:val="0"/>
        <w:autoSpaceDN w:val="0"/>
        <w:adjustRightInd w:val="0"/>
        <w:spacing w:after="0" w:line="240" w:lineRule="auto"/>
        <w:ind w:left="513"/>
        <w:jc w:val="both"/>
        <w:rPr>
          <w:rFonts w:eastAsia="Times New Roman" w:cs="Tahoma"/>
          <w:sz w:val="18"/>
          <w:szCs w:val="18"/>
          <w:lang w:val="en-US"/>
        </w:rPr>
      </w:pPr>
    </w:p>
    <w:p w14:paraId="143FA1CE" w14:textId="77777777" w:rsidR="004057B4" w:rsidRDefault="007B6255">
      <w:pPr>
        <w:autoSpaceDE w:val="0"/>
        <w:autoSpaceDN w:val="0"/>
        <w:adjustRightInd w:val="0"/>
        <w:spacing w:after="0" w:line="240" w:lineRule="auto"/>
        <w:jc w:val="both"/>
        <w:rPr>
          <w:rFonts w:eastAsia="Times New Roman" w:cs="Tahoma"/>
          <w:sz w:val="18"/>
          <w:szCs w:val="18"/>
          <w:lang w:val="en-US"/>
        </w:rPr>
      </w:pPr>
      <w:proofErr w:type="gramStart"/>
      <w:r>
        <w:rPr>
          <w:rFonts w:eastAsia="Times New Roman" w:cs="Tahoma"/>
          <w:sz w:val="18"/>
          <w:szCs w:val="18"/>
          <w:lang w:val="en-US"/>
        </w:rPr>
        <w:t>In order to</w:t>
      </w:r>
      <w:proofErr w:type="gramEnd"/>
      <w:r>
        <w:rPr>
          <w:rFonts w:eastAsia="Times New Roman" w:cs="Tahoma"/>
          <w:sz w:val="18"/>
          <w:szCs w:val="18"/>
          <w:lang w:val="en-US"/>
        </w:rPr>
        <w:t xml:space="preserve"> proceed with the enquiry about results or appeal, you must sign the form below. This tells the Head of Centre that you have understood what the outcome might be, and that you give your consent to the enquiry or appeal being made.</w:t>
      </w:r>
    </w:p>
    <w:p w14:paraId="682F1142" w14:textId="77777777" w:rsidR="004057B4" w:rsidRDefault="004057B4">
      <w:pPr>
        <w:autoSpaceDE w:val="0"/>
        <w:autoSpaceDN w:val="0"/>
        <w:adjustRightInd w:val="0"/>
        <w:spacing w:after="0" w:line="240" w:lineRule="auto"/>
        <w:jc w:val="both"/>
        <w:rPr>
          <w:rFonts w:eastAsia="Times New Roman" w:cs="Tahoma"/>
          <w:sz w:val="18"/>
          <w:szCs w:val="18"/>
          <w:lang w:val="en-US"/>
        </w:rPr>
      </w:pPr>
    </w:p>
    <w:tbl>
      <w:tblPr>
        <w:tblStyle w:val="TableGrid"/>
        <w:tblpPr w:leftFromText="180" w:rightFromText="180" w:vertAnchor="text" w:horzAnchor="margin" w:tblpX="-147" w:tblpY="30"/>
        <w:tblW w:w="10485" w:type="dxa"/>
        <w:tblLook w:val="04A0" w:firstRow="1" w:lastRow="0" w:firstColumn="1" w:lastColumn="0" w:noHBand="0" w:noVBand="1"/>
      </w:tblPr>
      <w:tblGrid>
        <w:gridCol w:w="2098"/>
        <w:gridCol w:w="3969"/>
        <w:gridCol w:w="1400"/>
        <w:gridCol w:w="3018"/>
      </w:tblGrid>
      <w:tr w:rsidR="004057B4" w14:paraId="61351786" w14:textId="77777777" w:rsidTr="007B6255">
        <w:trPr>
          <w:trHeight w:val="562"/>
        </w:trPr>
        <w:tc>
          <w:tcPr>
            <w:tcW w:w="2098" w:type="dxa"/>
            <w:shd w:val="clear" w:color="auto" w:fill="F2F2F2" w:themeFill="background1" w:themeFillShade="F2"/>
            <w:vAlign w:val="center"/>
          </w:tcPr>
          <w:p w14:paraId="70B5FE5F" w14:textId="77777777" w:rsidR="004057B4" w:rsidRDefault="007B6255" w:rsidP="007B6255">
            <w:pPr>
              <w:contextualSpacing/>
              <w:rPr>
                <w:b/>
                <w:sz w:val="18"/>
              </w:rPr>
            </w:pPr>
            <w:r>
              <w:rPr>
                <w:b/>
                <w:sz w:val="18"/>
              </w:rPr>
              <w:t>Name:</w:t>
            </w:r>
          </w:p>
        </w:tc>
        <w:tc>
          <w:tcPr>
            <w:tcW w:w="3969" w:type="dxa"/>
            <w:vAlign w:val="center"/>
          </w:tcPr>
          <w:p w14:paraId="10EC63D9" w14:textId="77777777" w:rsidR="004057B4" w:rsidRDefault="004057B4" w:rsidP="007B6255">
            <w:pPr>
              <w:contextualSpacing/>
              <w:rPr>
                <w:b/>
                <w:sz w:val="18"/>
              </w:rPr>
            </w:pPr>
          </w:p>
        </w:tc>
        <w:tc>
          <w:tcPr>
            <w:tcW w:w="1400" w:type="dxa"/>
            <w:shd w:val="clear" w:color="auto" w:fill="F2F2F2" w:themeFill="background1" w:themeFillShade="F2"/>
            <w:vAlign w:val="center"/>
          </w:tcPr>
          <w:p w14:paraId="57BF2D82" w14:textId="77777777" w:rsidR="004057B4" w:rsidRDefault="007B6255" w:rsidP="007B6255">
            <w:pPr>
              <w:contextualSpacing/>
              <w:rPr>
                <w:b/>
                <w:sz w:val="18"/>
              </w:rPr>
            </w:pPr>
            <w:r>
              <w:rPr>
                <w:b/>
                <w:sz w:val="18"/>
              </w:rPr>
              <w:t>Candidate No:</w:t>
            </w:r>
          </w:p>
        </w:tc>
        <w:tc>
          <w:tcPr>
            <w:tcW w:w="3018" w:type="dxa"/>
            <w:vAlign w:val="center"/>
          </w:tcPr>
          <w:p w14:paraId="5C41BE79" w14:textId="77777777" w:rsidR="004057B4" w:rsidRDefault="004057B4" w:rsidP="007B6255">
            <w:pPr>
              <w:contextualSpacing/>
              <w:rPr>
                <w:b/>
              </w:rPr>
            </w:pPr>
          </w:p>
        </w:tc>
      </w:tr>
      <w:tr w:rsidR="004057B4" w14:paraId="36DF94BB" w14:textId="77777777" w:rsidTr="007B6255">
        <w:trPr>
          <w:trHeight w:val="543"/>
        </w:trPr>
        <w:tc>
          <w:tcPr>
            <w:tcW w:w="2098" w:type="dxa"/>
            <w:shd w:val="clear" w:color="auto" w:fill="F2F2F2" w:themeFill="background1" w:themeFillShade="F2"/>
            <w:vAlign w:val="center"/>
          </w:tcPr>
          <w:p w14:paraId="4CD45B47" w14:textId="77777777" w:rsidR="004057B4" w:rsidRDefault="007B6255" w:rsidP="007B6255">
            <w:pPr>
              <w:contextualSpacing/>
              <w:rPr>
                <w:b/>
                <w:sz w:val="18"/>
              </w:rPr>
            </w:pPr>
            <w:r>
              <w:rPr>
                <w:b/>
                <w:sz w:val="18"/>
              </w:rPr>
              <w:t xml:space="preserve">Candidate's </w:t>
            </w:r>
          </w:p>
          <w:p w14:paraId="09BE8657" w14:textId="77777777" w:rsidR="004057B4" w:rsidRDefault="007B6255" w:rsidP="007B6255">
            <w:pPr>
              <w:contextualSpacing/>
              <w:rPr>
                <w:b/>
                <w:sz w:val="18"/>
              </w:rPr>
            </w:pPr>
            <w:r>
              <w:rPr>
                <w:b/>
                <w:sz w:val="18"/>
              </w:rPr>
              <w:t>school email address:</w:t>
            </w:r>
          </w:p>
        </w:tc>
        <w:tc>
          <w:tcPr>
            <w:tcW w:w="3969" w:type="dxa"/>
            <w:vAlign w:val="center"/>
          </w:tcPr>
          <w:p w14:paraId="6D347F62" w14:textId="77777777" w:rsidR="004057B4" w:rsidRDefault="004057B4" w:rsidP="007B6255">
            <w:pPr>
              <w:rPr>
                <w:b/>
                <w:sz w:val="18"/>
              </w:rPr>
            </w:pPr>
          </w:p>
          <w:p w14:paraId="1207D342" w14:textId="77777777" w:rsidR="004057B4" w:rsidRDefault="004057B4" w:rsidP="007B6255">
            <w:pPr>
              <w:contextualSpacing/>
              <w:rPr>
                <w:b/>
                <w:sz w:val="18"/>
              </w:rPr>
            </w:pPr>
          </w:p>
        </w:tc>
        <w:tc>
          <w:tcPr>
            <w:tcW w:w="1400" w:type="dxa"/>
            <w:shd w:val="clear" w:color="auto" w:fill="F2F2F2" w:themeFill="background1" w:themeFillShade="F2"/>
            <w:vAlign w:val="center"/>
          </w:tcPr>
          <w:p w14:paraId="514039CE" w14:textId="77777777" w:rsidR="004057B4" w:rsidRDefault="007B6255" w:rsidP="007B6255">
            <w:pPr>
              <w:contextualSpacing/>
              <w:rPr>
                <w:b/>
                <w:sz w:val="18"/>
              </w:rPr>
            </w:pPr>
            <w:r>
              <w:rPr>
                <w:b/>
                <w:sz w:val="18"/>
              </w:rPr>
              <w:t>Telephone No:</w:t>
            </w:r>
          </w:p>
        </w:tc>
        <w:tc>
          <w:tcPr>
            <w:tcW w:w="3018" w:type="dxa"/>
            <w:vAlign w:val="center"/>
          </w:tcPr>
          <w:p w14:paraId="27F681D5" w14:textId="77777777" w:rsidR="004057B4" w:rsidRDefault="004057B4" w:rsidP="007B6255">
            <w:pPr>
              <w:contextualSpacing/>
              <w:rPr>
                <w:b/>
              </w:rPr>
            </w:pPr>
          </w:p>
        </w:tc>
      </w:tr>
    </w:tbl>
    <w:p w14:paraId="5AB14E8D" w14:textId="77777777" w:rsidR="00C15BED" w:rsidRDefault="00C15BED">
      <w:pPr>
        <w:spacing w:line="240" w:lineRule="auto"/>
        <w:contextualSpacing/>
      </w:pPr>
    </w:p>
    <w:tbl>
      <w:tblPr>
        <w:tblStyle w:val="TableGrid"/>
        <w:tblW w:w="10497" w:type="dxa"/>
        <w:tblInd w:w="-147" w:type="dxa"/>
        <w:shd w:val="clear" w:color="auto" w:fill="F2F2F2" w:themeFill="background1" w:themeFillShade="F2"/>
        <w:tblLook w:val="04A0" w:firstRow="1" w:lastRow="0" w:firstColumn="1" w:lastColumn="0" w:noHBand="0" w:noVBand="1"/>
      </w:tblPr>
      <w:tblGrid>
        <w:gridCol w:w="1015"/>
        <w:gridCol w:w="2025"/>
        <w:gridCol w:w="1232"/>
        <w:gridCol w:w="1398"/>
        <w:gridCol w:w="2277"/>
        <w:gridCol w:w="992"/>
        <w:gridCol w:w="1558"/>
      </w:tblGrid>
      <w:tr w:rsidR="004057B4" w14:paraId="7BB2B48A" w14:textId="77777777" w:rsidTr="00461397">
        <w:trPr>
          <w:trHeight w:val="569"/>
        </w:trPr>
        <w:tc>
          <w:tcPr>
            <w:tcW w:w="1002" w:type="dxa"/>
            <w:shd w:val="clear" w:color="auto" w:fill="F2F2F2" w:themeFill="background1" w:themeFillShade="F2"/>
            <w:vAlign w:val="center"/>
          </w:tcPr>
          <w:p w14:paraId="1C73CE87" w14:textId="77777777" w:rsidR="004057B4" w:rsidRPr="004462FF" w:rsidRDefault="007B6255">
            <w:pPr>
              <w:contextualSpacing/>
              <w:jc w:val="center"/>
              <w:rPr>
                <w:b/>
                <w:sz w:val="20"/>
                <w:szCs w:val="20"/>
              </w:rPr>
            </w:pPr>
            <w:r w:rsidRPr="004462FF">
              <w:rPr>
                <w:b/>
                <w:sz w:val="20"/>
                <w:szCs w:val="20"/>
              </w:rPr>
              <w:t>Awarding Body</w:t>
            </w:r>
          </w:p>
        </w:tc>
        <w:tc>
          <w:tcPr>
            <w:tcW w:w="2030" w:type="dxa"/>
            <w:shd w:val="clear" w:color="auto" w:fill="F2F2F2" w:themeFill="background1" w:themeFillShade="F2"/>
            <w:vAlign w:val="center"/>
          </w:tcPr>
          <w:p w14:paraId="21C6C233" w14:textId="77777777" w:rsidR="004057B4" w:rsidRPr="004462FF" w:rsidRDefault="007B6255">
            <w:pPr>
              <w:contextualSpacing/>
              <w:jc w:val="center"/>
              <w:rPr>
                <w:b/>
                <w:sz w:val="20"/>
                <w:szCs w:val="20"/>
              </w:rPr>
            </w:pPr>
            <w:r w:rsidRPr="004462FF">
              <w:rPr>
                <w:b/>
                <w:sz w:val="20"/>
                <w:szCs w:val="20"/>
              </w:rPr>
              <w:t>Subject</w:t>
            </w:r>
          </w:p>
        </w:tc>
        <w:tc>
          <w:tcPr>
            <w:tcW w:w="1233" w:type="dxa"/>
            <w:shd w:val="clear" w:color="auto" w:fill="F2F2F2" w:themeFill="background1" w:themeFillShade="F2"/>
            <w:vAlign w:val="center"/>
          </w:tcPr>
          <w:p w14:paraId="6114D7FF" w14:textId="0EA115B4" w:rsidR="004057B4" w:rsidRPr="004462FF" w:rsidRDefault="00C454C0">
            <w:pPr>
              <w:contextualSpacing/>
              <w:jc w:val="center"/>
              <w:rPr>
                <w:b/>
                <w:sz w:val="20"/>
                <w:szCs w:val="20"/>
              </w:rPr>
            </w:pPr>
            <w:r>
              <w:rPr>
                <w:b/>
                <w:sz w:val="20"/>
                <w:szCs w:val="20"/>
              </w:rPr>
              <w:t>Exam Subject</w:t>
            </w:r>
            <w:r w:rsidR="00982BF9" w:rsidRPr="004462FF">
              <w:rPr>
                <w:b/>
                <w:sz w:val="20"/>
                <w:szCs w:val="20"/>
              </w:rPr>
              <w:t xml:space="preserve"> code</w:t>
            </w:r>
          </w:p>
        </w:tc>
        <w:tc>
          <w:tcPr>
            <w:tcW w:w="1399" w:type="dxa"/>
            <w:shd w:val="clear" w:color="auto" w:fill="F2F2F2" w:themeFill="background1" w:themeFillShade="F2"/>
            <w:vAlign w:val="center"/>
          </w:tcPr>
          <w:p w14:paraId="17F843EA" w14:textId="1414AD2C" w:rsidR="004057B4" w:rsidRPr="00C454C0" w:rsidRDefault="007B6255" w:rsidP="00C454C0">
            <w:pPr>
              <w:contextualSpacing/>
              <w:jc w:val="center"/>
              <w:rPr>
                <w:b/>
                <w:sz w:val="20"/>
                <w:szCs w:val="20"/>
              </w:rPr>
            </w:pPr>
            <w:r w:rsidRPr="004462FF">
              <w:rPr>
                <w:b/>
                <w:sz w:val="20"/>
                <w:szCs w:val="20"/>
              </w:rPr>
              <w:t>Paper</w:t>
            </w:r>
            <w:r w:rsidR="004462FF">
              <w:rPr>
                <w:b/>
                <w:sz w:val="20"/>
                <w:szCs w:val="20"/>
              </w:rPr>
              <w:t>/</w:t>
            </w:r>
            <w:r w:rsidR="00982BF9" w:rsidRPr="004462FF">
              <w:rPr>
                <w:b/>
                <w:sz w:val="20"/>
                <w:szCs w:val="20"/>
              </w:rPr>
              <w:t>Unit</w:t>
            </w:r>
            <w:r w:rsidR="004462FF">
              <w:rPr>
                <w:b/>
                <w:sz w:val="20"/>
                <w:szCs w:val="20"/>
              </w:rPr>
              <w:t xml:space="preserve"> N</w:t>
            </w:r>
            <w:r w:rsidR="00C454C0">
              <w:rPr>
                <w:b/>
                <w:sz w:val="20"/>
                <w:szCs w:val="20"/>
              </w:rPr>
              <w:t>umber(s)</w:t>
            </w:r>
          </w:p>
        </w:tc>
        <w:tc>
          <w:tcPr>
            <w:tcW w:w="2281" w:type="dxa"/>
            <w:shd w:val="clear" w:color="auto" w:fill="F2F2F2" w:themeFill="background1" w:themeFillShade="F2"/>
            <w:vAlign w:val="center"/>
          </w:tcPr>
          <w:p w14:paraId="2A522DEB" w14:textId="77777777" w:rsidR="004057B4" w:rsidRPr="001F450A" w:rsidRDefault="007B6255">
            <w:pPr>
              <w:contextualSpacing/>
              <w:jc w:val="center"/>
              <w:rPr>
                <w:b/>
                <w:sz w:val="20"/>
                <w:szCs w:val="20"/>
              </w:rPr>
            </w:pPr>
            <w:r w:rsidRPr="001F450A">
              <w:rPr>
                <w:b/>
                <w:sz w:val="20"/>
                <w:szCs w:val="20"/>
              </w:rPr>
              <w:t>Service required.</w:t>
            </w:r>
          </w:p>
          <w:p w14:paraId="627A97B4" w14:textId="0C290220" w:rsidR="004057B4" w:rsidRDefault="007B6255" w:rsidP="00A46C61">
            <w:pPr>
              <w:contextualSpacing/>
              <w:jc w:val="center"/>
              <w:rPr>
                <w:b/>
                <w:sz w:val="16"/>
              </w:rPr>
            </w:pPr>
            <w:r>
              <w:rPr>
                <w:b/>
                <w:sz w:val="16"/>
              </w:rPr>
              <w:t xml:space="preserve">Please </w:t>
            </w:r>
            <w:r w:rsidR="005F2ADA">
              <w:rPr>
                <w:b/>
                <w:sz w:val="16"/>
              </w:rPr>
              <w:t>put “x”</w:t>
            </w:r>
            <w:r w:rsidR="00A46C61">
              <w:rPr>
                <w:b/>
                <w:sz w:val="16"/>
              </w:rPr>
              <w:t xml:space="preserve"> </w:t>
            </w:r>
            <w:r w:rsidR="00B91A6C">
              <w:rPr>
                <w:b/>
                <w:sz w:val="16"/>
              </w:rPr>
              <w:t xml:space="preserve">in </w:t>
            </w:r>
            <w:r w:rsidR="00837655">
              <w:rPr>
                <w:b/>
                <w:sz w:val="16"/>
              </w:rPr>
              <w:t>appropriate</w:t>
            </w:r>
            <w:r w:rsidR="00685FE7">
              <w:rPr>
                <w:b/>
                <w:sz w:val="16"/>
              </w:rPr>
              <w:t xml:space="preserve"> box below</w:t>
            </w:r>
          </w:p>
        </w:tc>
        <w:tc>
          <w:tcPr>
            <w:tcW w:w="992" w:type="dxa"/>
            <w:shd w:val="clear" w:color="auto" w:fill="F2F2F2" w:themeFill="background1" w:themeFillShade="F2"/>
            <w:vAlign w:val="center"/>
          </w:tcPr>
          <w:p w14:paraId="51498F27" w14:textId="77777777" w:rsidR="004057B4" w:rsidRDefault="007B6255" w:rsidP="001D4857">
            <w:pPr>
              <w:jc w:val="center"/>
              <w:rPr>
                <w:b/>
                <w:sz w:val="16"/>
              </w:rPr>
            </w:pPr>
            <w:r>
              <w:rPr>
                <w:b/>
                <w:sz w:val="16"/>
              </w:rPr>
              <w:t>Copy of script required</w:t>
            </w:r>
            <w:r w:rsidR="001D4857">
              <w:rPr>
                <w:b/>
                <w:sz w:val="16"/>
              </w:rPr>
              <w:t>?</w:t>
            </w:r>
          </w:p>
          <w:p w14:paraId="618BFD38" w14:textId="1D1B6686" w:rsidR="001D4857" w:rsidRDefault="001D4857" w:rsidP="001D4857">
            <w:pPr>
              <w:jc w:val="center"/>
              <w:rPr>
                <w:b/>
                <w:sz w:val="16"/>
              </w:rPr>
            </w:pPr>
            <w:r>
              <w:rPr>
                <w:b/>
                <w:sz w:val="16"/>
              </w:rPr>
              <w:t>“x” in box</w:t>
            </w:r>
          </w:p>
        </w:tc>
        <w:tc>
          <w:tcPr>
            <w:tcW w:w="1560" w:type="dxa"/>
            <w:shd w:val="clear" w:color="auto" w:fill="F2F2F2" w:themeFill="background1" w:themeFillShade="F2"/>
            <w:vAlign w:val="center"/>
          </w:tcPr>
          <w:p w14:paraId="7FE795FD" w14:textId="77777777" w:rsidR="004057B4" w:rsidRPr="001F450A" w:rsidRDefault="007B6255" w:rsidP="004A5800">
            <w:pPr>
              <w:jc w:val="center"/>
              <w:rPr>
                <w:b/>
                <w:sz w:val="20"/>
                <w:szCs w:val="20"/>
              </w:rPr>
            </w:pPr>
            <w:r w:rsidRPr="001F450A">
              <w:rPr>
                <w:b/>
                <w:sz w:val="20"/>
                <w:szCs w:val="20"/>
              </w:rPr>
              <w:t>Fee payable</w:t>
            </w:r>
          </w:p>
          <w:p w14:paraId="518BCFE0" w14:textId="0DA4A865" w:rsidR="004A5800" w:rsidRDefault="004A5800" w:rsidP="001F450A">
            <w:pPr>
              <w:jc w:val="center"/>
              <w:rPr>
                <w:b/>
                <w:sz w:val="16"/>
              </w:rPr>
            </w:pPr>
            <w:r>
              <w:rPr>
                <w:b/>
                <w:sz w:val="16"/>
              </w:rPr>
              <w:t>(see list of fees overleaf)</w:t>
            </w:r>
          </w:p>
        </w:tc>
      </w:tr>
      <w:tr w:rsidR="004057B4" w14:paraId="75212CC4" w14:textId="77777777" w:rsidTr="00461397">
        <w:trPr>
          <w:trHeight w:val="2236"/>
        </w:trPr>
        <w:tc>
          <w:tcPr>
            <w:tcW w:w="1002" w:type="dxa"/>
            <w:shd w:val="clear" w:color="auto" w:fill="auto"/>
          </w:tcPr>
          <w:p w14:paraId="679B1D18" w14:textId="77777777" w:rsidR="004057B4" w:rsidRDefault="004057B4">
            <w:pPr>
              <w:contextualSpacing/>
              <w:rPr>
                <w:sz w:val="16"/>
              </w:rPr>
            </w:pPr>
          </w:p>
          <w:p w14:paraId="11C50F1E" w14:textId="77777777" w:rsidR="00333E89" w:rsidRDefault="00333E89">
            <w:pPr>
              <w:contextualSpacing/>
              <w:rPr>
                <w:sz w:val="16"/>
              </w:rPr>
            </w:pPr>
          </w:p>
        </w:tc>
        <w:tc>
          <w:tcPr>
            <w:tcW w:w="2030" w:type="dxa"/>
            <w:shd w:val="clear" w:color="auto" w:fill="auto"/>
          </w:tcPr>
          <w:p w14:paraId="4FE1A479" w14:textId="77777777" w:rsidR="004057B4" w:rsidRDefault="004057B4">
            <w:pPr>
              <w:contextualSpacing/>
              <w:rPr>
                <w:sz w:val="16"/>
              </w:rPr>
            </w:pPr>
          </w:p>
        </w:tc>
        <w:tc>
          <w:tcPr>
            <w:tcW w:w="1233" w:type="dxa"/>
            <w:shd w:val="clear" w:color="auto" w:fill="auto"/>
          </w:tcPr>
          <w:p w14:paraId="1E6FA71A" w14:textId="77777777" w:rsidR="004057B4" w:rsidRDefault="004057B4">
            <w:pPr>
              <w:contextualSpacing/>
              <w:rPr>
                <w:sz w:val="16"/>
              </w:rPr>
            </w:pPr>
          </w:p>
        </w:tc>
        <w:tc>
          <w:tcPr>
            <w:tcW w:w="1399" w:type="dxa"/>
            <w:shd w:val="clear" w:color="auto" w:fill="auto"/>
          </w:tcPr>
          <w:p w14:paraId="3C6A4E90" w14:textId="77777777" w:rsidR="004057B4" w:rsidRDefault="004057B4">
            <w:pPr>
              <w:contextualSpacing/>
              <w:rPr>
                <w:sz w:val="16"/>
              </w:rPr>
            </w:pPr>
          </w:p>
        </w:tc>
        <w:tc>
          <w:tcPr>
            <w:tcW w:w="2281" w:type="dxa"/>
            <w:shd w:val="clear" w:color="auto" w:fill="auto"/>
          </w:tcPr>
          <w:p w14:paraId="2B62D730" w14:textId="77777777" w:rsidR="002776C3" w:rsidRDefault="002776C3">
            <w:pPr>
              <w:contextualSpacing/>
              <w:rPr>
                <w:sz w:val="16"/>
              </w:rPr>
            </w:pPr>
          </w:p>
          <w:p w14:paraId="5993C801" w14:textId="58CDA8A2" w:rsidR="004254F9" w:rsidRPr="00D10A01" w:rsidRDefault="002776C3">
            <w:pPr>
              <w:contextualSpacing/>
              <w:rPr>
                <w:b/>
                <w:bCs/>
                <w:color w:val="FF0000"/>
                <w:sz w:val="20"/>
                <w:szCs w:val="20"/>
              </w:rPr>
            </w:pPr>
            <w:r>
              <w:rPr>
                <w:noProof/>
                <w:sz w:val="16"/>
              </w:rPr>
              <mc:AlternateContent>
                <mc:Choice Requires="wps">
                  <w:drawing>
                    <wp:anchor distT="0" distB="0" distL="114300" distR="114300" simplePos="0" relativeHeight="251684864" behindDoc="0" locked="0" layoutInCell="1" allowOverlap="1" wp14:anchorId="64CB411E" wp14:editId="2B03315D">
                      <wp:simplePos x="0" y="0"/>
                      <wp:positionH relativeFrom="column">
                        <wp:posOffset>55245</wp:posOffset>
                      </wp:positionH>
                      <wp:positionV relativeFrom="paragraph">
                        <wp:posOffset>15874</wp:posOffset>
                      </wp:positionV>
                      <wp:extent cx="23812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0F00712A"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411E" id="_x0000_t202" coordsize="21600,21600" o:spt="202" path="m,l,21600r21600,l21600,xe">
                      <v:stroke joinstyle="miter"/>
                      <v:path gradientshapeok="t" o:connecttype="rect"/>
                    </v:shapetype>
                    <v:shape id="Text Box 20" o:spid="_x0000_s1026" type="#_x0000_t202" style="position:absolute;margin-left:4.35pt;margin-top:1.25pt;width:18.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XrNwIAAHs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" fillcolor="white [3201]" strokeweight=".5pt">
                      <v:textbox>
                        <w:txbxContent>
                          <w:p w14:paraId="0F00712A" w14:textId="77777777" w:rsidR="002776C3" w:rsidRDefault="002776C3"/>
                        </w:txbxContent>
                      </v:textbox>
                    </v:shape>
                  </w:pict>
                </mc:Fallback>
              </mc:AlternateContent>
            </w:r>
            <w:r w:rsidR="00E33B8B">
              <w:rPr>
                <w:sz w:val="16"/>
              </w:rPr>
              <w:t xml:space="preserve">               </w:t>
            </w:r>
            <w:r w:rsidR="004254F9" w:rsidRPr="00D10A01">
              <w:rPr>
                <w:b/>
                <w:bCs/>
                <w:color w:val="FF0000"/>
                <w:sz w:val="20"/>
                <w:szCs w:val="20"/>
              </w:rPr>
              <w:t>Priority Review of</w:t>
            </w:r>
          </w:p>
          <w:p w14:paraId="1BC40D3D" w14:textId="1966C644" w:rsidR="00292478" w:rsidRPr="00D10A01" w:rsidRDefault="004254F9">
            <w:pPr>
              <w:contextualSpacing/>
              <w:rPr>
                <w:b/>
                <w:bCs/>
                <w:color w:val="FF0000"/>
                <w:sz w:val="20"/>
                <w:szCs w:val="20"/>
              </w:rPr>
            </w:pPr>
            <w:r w:rsidRPr="00D10A01">
              <w:rPr>
                <w:b/>
                <w:bCs/>
                <w:color w:val="FF0000"/>
                <w:sz w:val="20"/>
                <w:szCs w:val="20"/>
              </w:rPr>
              <w:t xml:space="preserve">                     Marking*</w:t>
            </w:r>
          </w:p>
          <w:p w14:paraId="084683D8" w14:textId="77777777" w:rsidR="00B05B44" w:rsidRDefault="00B05B44">
            <w:pPr>
              <w:contextualSpacing/>
              <w:rPr>
                <w:sz w:val="16"/>
              </w:rPr>
            </w:pPr>
          </w:p>
          <w:p w14:paraId="702ED03C" w14:textId="2029A3DC" w:rsidR="00292478" w:rsidRDefault="002776C3">
            <w:pPr>
              <w:contextualSpacing/>
              <w:rPr>
                <w:sz w:val="20"/>
                <w:szCs w:val="20"/>
              </w:rPr>
            </w:pPr>
            <w:r>
              <w:rPr>
                <w:noProof/>
                <w:sz w:val="16"/>
              </w:rPr>
              <mc:AlternateContent>
                <mc:Choice Requires="wps">
                  <w:drawing>
                    <wp:anchor distT="0" distB="0" distL="114300" distR="114300" simplePos="0" relativeHeight="251685888" behindDoc="0" locked="0" layoutInCell="1" allowOverlap="1" wp14:anchorId="787FE1CC" wp14:editId="304F08F9">
                      <wp:simplePos x="0" y="0"/>
                      <wp:positionH relativeFrom="column">
                        <wp:posOffset>55245</wp:posOffset>
                      </wp:positionH>
                      <wp:positionV relativeFrom="paragraph">
                        <wp:posOffset>19684</wp:posOffset>
                      </wp:positionV>
                      <wp:extent cx="23812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38125" cy="257175"/>
                              </a:xfrm>
                              <a:prstGeom prst="rect">
                                <a:avLst/>
                              </a:prstGeom>
                              <a:solidFill>
                                <a:schemeClr val="lt1"/>
                              </a:solidFill>
                              <a:ln w="6350">
                                <a:solidFill>
                                  <a:prstClr val="black"/>
                                </a:solidFill>
                              </a:ln>
                            </wps:spPr>
                            <wps:txbx>
                              <w:txbxContent>
                                <w:p w14:paraId="614195B6"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E1CC" id="Text Box 21" o:spid="_x0000_s1027" type="#_x0000_t202" style="position:absolute;margin-left:4.35pt;margin-top:1.55pt;width:18.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gaOg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" fillcolor="white [3201]" strokeweight=".5pt">
                      <v:textbox>
                        <w:txbxContent>
                          <w:p w14:paraId="614195B6" w14:textId="77777777" w:rsidR="002776C3" w:rsidRDefault="002776C3"/>
                        </w:txbxContent>
                      </v:textbox>
                    </v:shape>
                  </w:pict>
                </mc:Fallback>
              </mc:AlternateContent>
            </w:r>
            <w:r w:rsidR="00E33B8B">
              <w:rPr>
                <w:sz w:val="16"/>
              </w:rPr>
              <w:t xml:space="preserve">               </w:t>
            </w:r>
            <w:r w:rsidR="004254F9" w:rsidRPr="004254F9">
              <w:rPr>
                <w:sz w:val="20"/>
                <w:szCs w:val="20"/>
              </w:rPr>
              <w:t>Review of Marking</w:t>
            </w:r>
          </w:p>
          <w:p w14:paraId="2E98B3E7" w14:textId="77777777" w:rsidR="004254F9" w:rsidRPr="004254F9" w:rsidRDefault="004254F9">
            <w:pPr>
              <w:contextualSpacing/>
              <w:rPr>
                <w:sz w:val="20"/>
                <w:szCs w:val="20"/>
              </w:rPr>
            </w:pPr>
          </w:p>
          <w:p w14:paraId="263B20EF" w14:textId="77777777" w:rsidR="00B05B44" w:rsidRDefault="00B05B44">
            <w:pPr>
              <w:contextualSpacing/>
              <w:rPr>
                <w:sz w:val="16"/>
              </w:rPr>
            </w:pPr>
          </w:p>
          <w:p w14:paraId="3CE6126B" w14:textId="5AAE171E" w:rsidR="00B05B44" w:rsidRPr="004254F9" w:rsidRDefault="002776C3">
            <w:pPr>
              <w:contextualSpacing/>
              <w:rPr>
                <w:sz w:val="20"/>
                <w:szCs w:val="20"/>
              </w:rPr>
            </w:pPr>
            <w:r>
              <w:rPr>
                <w:noProof/>
                <w:sz w:val="16"/>
              </w:rPr>
              <mc:AlternateContent>
                <mc:Choice Requires="wps">
                  <w:drawing>
                    <wp:anchor distT="0" distB="0" distL="114300" distR="114300" simplePos="0" relativeHeight="251683840" behindDoc="0" locked="0" layoutInCell="1" allowOverlap="1" wp14:anchorId="63B9C6EB" wp14:editId="17DBF77A">
                      <wp:simplePos x="0" y="0"/>
                      <wp:positionH relativeFrom="column">
                        <wp:posOffset>45720</wp:posOffset>
                      </wp:positionH>
                      <wp:positionV relativeFrom="paragraph">
                        <wp:posOffset>13970</wp:posOffset>
                      </wp:positionV>
                      <wp:extent cx="247650" cy="219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14:paraId="2A509A34" w14:textId="77777777" w:rsidR="002776C3" w:rsidRDefault="00277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C6EB" id="Text Box 19" o:spid="_x0000_s1028" type="#_x0000_t202" style="position:absolute;margin-left:3.6pt;margin-top:1.1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MfOQIAAII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" fillcolor="white [3201]" strokeweight=".5pt">
                      <v:textbox>
                        <w:txbxContent>
                          <w:p w14:paraId="2A509A34" w14:textId="77777777" w:rsidR="002776C3" w:rsidRDefault="002776C3"/>
                        </w:txbxContent>
                      </v:textbox>
                    </v:shape>
                  </w:pict>
                </mc:Fallback>
              </mc:AlternateContent>
            </w:r>
            <w:r w:rsidR="00292478">
              <w:rPr>
                <w:sz w:val="16"/>
              </w:rPr>
              <w:t xml:space="preserve">               </w:t>
            </w:r>
            <w:r w:rsidR="004254F9" w:rsidRPr="004254F9">
              <w:rPr>
                <w:sz w:val="20"/>
                <w:szCs w:val="20"/>
              </w:rPr>
              <w:t>Clerical Check</w:t>
            </w:r>
          </w:p>
          <w:p w14:paraId="6235AEB1" w14:textId="77777777" w:rsidR="00B05B44" w:rsidRDefault="00B05B44">
            <w:pPr>
              <w:contextualSpacing/>
              <w:rPr>
                <w:sz w:val="16"/>
              </w:rPr>
            </w:pPr>
          </w:p>
          <w:p w14:paraId="104F461F" w14:textId="77777777" w:rsidR="00B05B44" w:rsidRDefault="00B05B44">
            <w:pPr>
              <w:contextualSpacing/>
              <w:rPr>
                <w:sz w:val="16"/>
              </w:rPr>
            </w:pPr>
          </w:p>
          <w:p w14:paraId="5554B40A" w14:textId="77777777" w:rsidR="00B05B44" w:rsidRDefault="00B05B44">
            <w:pPr>
              <w:contextualSpacing/>
              <w:rPr>
                <w:sz w:val="16"/>
              </w:rPr>
            </w:pPr>
          </w:p>
        </w:tc>
        <w:tc>
          <w:tcPr>
            <w:tcW w:w="992" w:type="dxa"/>
            <w:shd w:val="clear" w:color="auto" w:fill="auto"/>
          </w:tcPr>
          <w:p w14:paraId="76E37352" w14:textId="05EC591B" w:rsidR="004057B4" w:rsidRDefault="004057B4">
            <w:pPr>
              <w:contextualSpacing/>
              <w:rPr>
                <w:sz w:val="16"/>
              </w:rPr>
            </w:pPr>
          </w:p>
          <w:p w14:paraId="4E4D7CEC" w14:textId="572323CB" w:rsidR="00591F10" w:rsidRDefault="00591F10">
            <w:pPr>
              <w:contextualSpacing/>
              <w:rPr>
                <w:sz w:val="16"/>
              </w:rPr>
            </w:pPr>
            <w:r>
              <w:rPr>
                <w:noProof/>
                <w:sz w:val="16"/>
              </w:rPr>
              <mc:AlternateContent>
                <mc:Choice Requires="wps">
                  <w:drawing>
                    <wp:anchor distT="0" distB="0" distL="114300" distR="114300" simplePos="0" relativeHeight="251682816" behindDoc="0" locked="0" layoutInCell="1" allowOverlap="1" wp14:anchorId="5017D809" wp14:editId="116D617F">
                      <wp:simplePos x="0" y="0"/>
                      <wp:positionH relativeFrom="column">
                        <wp:posOffset>46990</wp:posOffset>
                      </wp:positionH>
                      <wp:positionV relativeFrom="paragraph">
                        <wp:posOffset>15875</wp:posOffset>
                      </wp:positionV>
                      <wp:extent cx="3143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5CC1BCDA"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D809" id="Text Box 18" o:spid="_x0000_s1029" type="#_x0000_t202" style="position:absolute;margin-left:3.7pt;margin-top:1.25pt;width:24.75pt;height:17.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" fillcolor="white [3201]" strokeweight=".5pt">
                      <v:textbox>
                        <w:txbxContent>
                          <w:p w14:paraId="5CC1BCDA" w14:textId="77777777" w:rsidR="00591F10" w:rsidRDefault="00591F10"/>
                        </w:txbxContent>
                      </v:textbox>
                    </v:shape>
                  </w:pict>
                </mc:Fallback>
              </mc:AlternateContent>
            </w:r>
          </w:p>
          <w:p w14:paraId="03649517" w14:textId="0D53D26D" w:rsidR="00885972" w:rsidRDefault="00885972">
            <w:pPr>
              <w:contextualSpacing/>
              <w:rPr>
                <w:sz w:val="16"/>
              </w:rPr>
            </w:pPr>
          </w:p>
          <w:p w14:paraId="6BF83142" w14:textId="77777777" w:rsidR="00885972" w:rsidRDefault="00885972">
            <w:pPr>
              <w:contextualSpacing/>
              <w:rPr>
                <w:sz w:val="16"/>
              </w:rPr>
            </w:pPr>
          </w:p>
          <w:p w14:paraId="4F342D72" w14:textId="3B0763E0" w:rsidR="00777A8C" w:rsidRDefault="00591F10">
            <w:pPr>
              <w:contextualSpacing/>
              <w:rPr>
                <w:sz w:val="16"/>
              </w:rPr>
            </w:pPr>
            <w:r>
              <w:rPr>
                <w:noProof/>
                <w:sz w:val="16"/>
              </w:rPr>
              <mc:AlternateContent>
                <mc:Choice Requires="wps">
                  <w:drawing>
                    <wp:anchor distT="0" distB="0" distL="114300" distR="114300" simplePos="0" relativeHeight="251681792" behindDoc="0" locked="0" layoutInCell="1" allowOverlap="1" wp14:anchorId="6A5C7E1B" wp14:editId="143F3DDB">
                      <wp:simplePos x="0" y="0"/>
                      <wp:positionH relativeFrom="column">
                        <wp:posOffset>47625</wp:posOffset>
                      </wp:positionH>
                      <wp:positionV relativeFrom="paragraph">
                        <wp:posOffset>72390</wp:posOffset>
                      </wp:positionV>
                      <wp:extent cx="314325" cy="2190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14325" cy="219075"/>
                              </a:xfrm>
                              <a:prstGeom prst="rect">
                                <a:avLst/>
                              </a:prstGeom>
                              <a:solidFill>
                                <a:schemeClr val="lt1"/>
                              </a:solidFill>
                              <a:ln w="6350">
                                <a:solidFill>
                                  <a:prstClr val="black"/>
                                </a:solidFill>
                              </a:ln>
                            </wps:spPr>
                            <wps:txbx>
                              <w:txbxContent>
                                <w:p w14:paraId="2C830302"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7E1B" id="Text Box 17" o:spid="_x0000_s1030" type="#_x0000_t202" style="position:absolute;margin-left:3.75pt;margin-top:5.7pt;width:24.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TPAIAAII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" fillcolor="white [3201]" strokeweight=".5pt">
                      <v:textbox>
                        <w:txbxContent>
                          <w:p w14:paraId="2C830302" w14:textId="77777777" w:rsidR="00591F10" w:rsidRDefault="00591F10"/>
                        </w:txbxContent>
                      </v:textbox>
                    </v:shape>
                  </w:pict>
                </mc:Fallback>
              </mc:AlternateContent>
            </w:r>
          </w:p>
          <w:p w14:paraId="2013AC4F" w14:textId="38875652" w:rsidR="00777A8C" w:rsidRDefault="00777A8C">
            <w:pPr>
              <w:contextualSpacing/>
              <w:rPr>
                <w:sz w:val="16"/>
              </w:rPr>
            </w:pPr>
          </w:p>
          <w:p w14:paraId="2D4DA65F" w14:textId="77777777" w:rsidR="00E31256" w:rsidRDefault="00E31256">
            <w:pPr>
              <w:contextualSpacing/>
              <w:rPr>
                <w:sz w:val="16"/>
              </w:rPr>
            </w:pPr>
          </w:p>
          <w:p w14:paraId="0D9054A4" w14:textId="734F5D1E" w:rsidR="00777A8C" w:rsidRDefault="00FF5567">
            <w:pPr>
              <w:contextualSpacing/>
              <w:rPr>
                <w:sz w:val="16"/>
              </w:rPr>
            </w:pPr>
            <w:r>
              <w:rPr>
                <w:noProof/>
                <w:sz w:val="16"/>
              </w:rPr>
              <mc:AlternateContent>
                <mc:Choice Requires="wps">
                  <w:drawing>
                    <wp:anchor distT="0" distB="0" distL="114300" distR="114300" simplePos="0" relativeHeight="251680768" behindDoc="0" locked="0" layoutInCell="1" allowOverlap="1" wp14:anchorId="2EAECB13" wp14:editId="1AB502AD">
                      <wp:simplePos x="0" y="0"/>
                      <wp:positionH relativeFrom="column">
                        <wp:posOffset>46990</wp:posOffset>
                      </wp:positionH>
                      <wp:positionV relativeFrom="paragraph">
                        <wp:posOffset>138430</wp:posOffset>
                      </wp:positionV>
                      <wp:extent cx="314325" cy="219075"/>
                      <wp:effectExtent l="0" t="0" r="28575" b="28575"/>
                      <wp:wrapNone/>
                      <wp:docPr id="16" name="Text Box 16"/>
                      <wp:cNvGraphicFramePr/>
                      <a:graphic xmlns:a="http://schemas.openxmlformats.org/drawingml/2006/main">
                        <a:graphicData uri="http://schemas.microsoft.com/office/word/2010/wordprocessingShape">
                          <wps:wsp>
                            <wps:cNvSpPr txBox="1"/>
                            <wps:spPr>
                              <a:xfrm flipH="1">
                                <a:off x="0" y="0"/>
                                <a:ext cx="314325" cy="219075"/>
                              </a:xfrm>
                              <a:prstGeom prst="rect">
                                <a:avLst/>
                              </a:prstGeom>
                              <a:solidFill>
                                <a:schemeClr val="lt1"/>
                              </a:solidFill>
                              <a:ln w="6350">
                                <a:solidFill>
                                  <a:prstClr val="black"/>
                                </a:solidFill>
                              </a:ln>
                            </wps:spPr>
                            <wps:txbx>
                              <w:txbxContent>
                                <w:p w14:paraId="6FD13613" w14:textId="77777777" w:rsidR="00591F10" w:rsidRDefault="00591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CB13" id="Text Box 16" o:spid="_x0000_s1031" type="#_x0000_t202" style="position:absolute;margin-left:3.7pt;margin-top:10.9pt;width:24.75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" fillcolor="white [3201]" strokeweight=".5pt">
                      <v:textbox>
                        <w:txbxContent>
                          <w:p w14:paraId="6FD13613" w14:textId="77777777" w:rsidR="00591F10" w:rsidRDefault="00591F10"/>
                        </w:txbxContent>
                      </v:textbox>
                    </v:shape>
                  </w:pict>
                </mc:Fallback>
              </mc:AlternateContent>
            </w:r>
          </w:p>
          <w:p w14:paraId="2D8BD9A5" w14:textId="057EFA27" w:rsidR="002B4B60" w:rsidRDefault="002B4B60">
            <w:pPr>
              <w:contextualSpacing/>
              <w:rPr>
                <w:sz w:val="16"/>
              </w:rPr>
            </w:pPr>
          </w:p>
        </w:tc>
        <w:tc>
          <w:tcPr>
            <w:tcW w:w="1560" w:type="dxa"/>
            <w:shd w:val="clear" w:color="auto" w:fill="auto"/>
          </w:tcPr>
          <w:p w14:paraId="45077401" w14:textId="559B8A9A" w:rsidR="004057B4" w:rsidRPr="004D31C7" w:rsidRDefault="001A3EDB" w:rsidP="004D31C7">
            <w:r>
              <w:rPr>
                <w:noProof/>
                <w:sz w:val="16"/>
              </w:rPr>
              <mc:AlternateContent>
                <mc:Choice Requires="wps">
                  <w:drawing>
                    <wp:anchor distT="0" distB="0" distL="114300" distR="114300" simplePos="0" relativeHeight="251677696" behindDoc="0" locked="0" layoutInCell="1" allowOverlap="1" wp14:anchorId="2ECC87E3" wp14:editId="274764D5">
                      <wp:simplePos x="0" y="0"/>
                      <wp:positionH relativeFrom="column">
                        <wp:posOffset>36830</wp:posOffset>
                      </wp:positionH>
                      <wp:positionV relativeFrom="paragraph">
                        <wp:posOffset>130174</wp:posOffset>
                      </wp:positionV>
                      <wp:extent cx="697865" cy="219075"/>
                      <wp:effectExtent l="0" t="0" r="26035" b="28575"/>
                      <wp:wrapNone/>
                      <wp:docPr id="13" name="Text Box 13"/>
                      <wp:cNvGraphicFramePr/>
                      <a:graphic xmlns:a="http://schemas.openxmlformats.org/drawingml/2006/main">
                        <a:graphicData uri="http://schemas.microsoft.com/office/word/2010/wordprocessingShape">
                          <wps:wsp>
                            <wps:cNvSpPr txBox="1"/>
                            <wps:spPr>
                              <a:xfrm flipV="1">
                                <a:off x="0" y="0"/>
                                <a:ext cx="697865" cy="219075"/>
                              </a:xfrm>
                              <a:prstGeom prst="rect">
                                <a:avLst/>
                              </a:prstGeom>
                              <a:solidFill>
                                <a:schemeClr val="lt1"/>
                              </a:solidFill>
                              <a:ln w="6350">
                                <a:solidFill>
                                  <a:prstClr val="black"/>
                                </a:solidFill>
                              </a:ln>
                            </wps:spPr>
                            <wps:txbx>
                              <w:txbxContent>
                                <w:p w14:paraId="134AD7CE"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C87E3" id="Text Box 13" o:spid="_x0000_s1032" type="#_x0000_t202" style="position:absolute;margin-left:2.9pt;margin-top:10.25pt;width:54.95pt;height:17.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" fillcolor="white [3201]" strokeweight=".5pt">
                      <v:textbox>
                        <w:txbxContent>
                          <w:p w14:paraId="134AD7CE" w14:textId="77777777" w:rsidR="001A3EDB" w:rsidRDefault="001A3EDB"/>
                        </w:txbxContent>
                      </v:textbox>
                    </v:shape>
                  </w:pict>
                </mc:Fallback>
              </mc:AlternateContent>
            </w:r>
          </w:p>
          <w:p w14:paraId="14B7C283" w14:textId="5057DBE4" w:rsidR="00880BD0" w:rsidRDefault="00880BD0">
            <w:pPr>
              <w:contextualSpacing/>
              <w:rPr>
                <w:sz w:val="16"/>
              </w:rPr>
            </w:pPr>
          </w:p>
          <w:p w14:paraId="6FC24746" w14:textId="77777777" w:rsidR="00880BD0" w:rsidRDefault="00880BD0">
            <w:pPr>
              <w:contextualSpacing/>
              <w:rPr>
                <w:sz w:val="16"/>
              </w:rPr>
            </w:pPr>
          </w:p>
          <w:p w14:paraId="1669BE04" w14:textId="62790ACE" w:rsidR="00880BD0" w:rsidRDefault="00880BD0">
            <w:pPr>
              <w:contextualSpacing/>
              <w:rPr>
                <w:sz w:val="16"/>
              </w:rPr>
            </w:pPr>
          </w:p>
          <w:p w14:paraId="110158AB" w14:textId="25360F33" w:rsidR="00880BD0" w:rsidRDefault="001A3EDB">
            <w:pPr>
              <w:contextualSpacing/>
              <w:rPr>
                <w:sz w:val="16"/>
              </w:rPr>
            </w:pPr>
            <w:r>
              <w:rPr>
                <w:noProof/>
                <w:sz w:val="16"/>
              </w:rPr>
              <mc:AlternateContent>
                <mc:Choice Requires="wps">
                  <w:drawing>
                    <wp:anchor distT="0" distB="0" distL="114300" distR="114300" simplePos="0" relativeHeight="251678720" behindDoc="0" locked="0" layoutInCell="1" allowOverlap="1" wp14:anchorId="25F1CF5A" wp14:editId="71E38BD9">
                      <wp:simplePos x="0" y="0"/>
                      <wp:positionH relativeFrom="column">
                        <wp:posOffset>55880</wp:posOffset>
                      </wp:positionH>
                      <wp:positionV relativeFrom="paragraph">
                        <wp:posOffset>36830</wp:posOffset>
                      </wp:positionV>
                      <wp:extent cx="685800" cy="209550"/>
                      <wp:effectExtent l="0" t="0" r="19050" b="19050"/>
                      <wp:wrapNone/>
                      <wp:docPr id="14" name="Text Box 14"/>
                      <wp:cNvGraphicFramePr/>
                      <a:graphic xmlns:a="http://schemas.openxmlformats.org/drawingml/2006/main">
                        <a:graphicData uri="http://schemas.microsoft.com/office/word/2010/wordprocessingShape">
                          <wps:wsp>
                            <wps:cNvSpPr txBox="1"/>
                            <wps:spPr>
                              <a:xfrm flipV="1">
                                <a:off x="0" y="0"/>
                                <a:ext cx="685800" cy="209550"/>
                              </a:xfrm>
                              <a:prstGeom prst="rect">
                                <a:avLst/>
                              </a:prstGeom>
                              <a:solidFill>
                                <a:schemeClr val="lt1"/>
                              </a:solidFill>
                              <a:ln w="6350">
                                <a:solidFill>
                                  <a:prstClr val="black"/>
                                </a:solidFill>
                              </a:ln>
                            </wps:spPr>
                            <wps:txbx>
                              <w:txbxContent>
                                <w:p w14:paraId="179C2662" w14:textId="77777777" w:rsidR="001A3EDB" w:rsidRDefault="001A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CF5A" id="Text Box 14" o:spid="_x0000_s1033" type="#_x0000_t202" style="position:absolute;margin-left:4.4pt;margin-top:2.9pt;width:54pt;height: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" fillcolor="white [3201]" strokeweight=".5pt">
                      <v:textbox>
                        <w:txbxContent>
                          <w:p w14:paraId="179C2662" w14:textId="77777777" w:rsidR="001A3EDB" w:rsidRDefault="001A3EDB"/>
                        </w:txbxContent>
                      </v:textbox>
                    </v:shape>
                  </w:pict>
                </mc:Fallback>
              </mc:AlternateContent>
            </w:r>
          </w:p>
          <w:p w14:paraId="580FD6D2" w14:textId="77777777" w:rsidR="00471F9D" w:rsidRDefault="00471F9D">
            <w:pPr>
              <w:contextualSpacing/>
              <w:rPr>
                <w:sz w:val="16"/>
              </w:rPr>
            </w:pPr>
          </w:p>
          <w:p w14:paraId="0FAA5DCF" w14:textId="77777777" w:rsidR="00471F9D" w:rsidRDefault="00471F9D">
            <w:pPr>
              <w:contextualSpacing/>
              <w:rPr>
                <w:sz w:val="16"/>
              </w:rPr>
            </w:pPr>
          </w:p>
          <w:p w14:paraId="6CD32661" w14:textId="695CE0C3" w:rsidR="00471F9D" w:rsidRDefault="00717AD8">
            <w:pPr>
              <w:contextualSpacing/>
              <w:rPr>
                <w:sz w:val="16"/>
              </w:rPr>
            </w:pPr>
            <w:r>
              <w:rPr>
                <w:noProof/>
                <w:sz w:val="16"/>
              </w:rPr>
              <mc:AlternateContent>
                <mc:Choice Requires="wps">
                  <w:drawing>
                    <wp:anchor distT="0" distB="0" distL="114300" distR="114300" simplePos="0" relativeHeight="251679744" behindDoc="0" locked="0" layoutInCell="1" allowOverlap="1" wp14:anchorId="2A18F34A" wp14:editId="77E6AA84">
                      <wp:simplePos x="0" y="0"/>
                      <wp:positionH relativeFrom="column">
                        <wp:posOffset>46355</wp:posOffset>
                      </wp:positionH>
                      <wp:positionV relativeFrom="paragraph">
                        <wp:posOffset>92075</wp:posOffset>
                      </wp:positionV>
                      <wp:extent cx="688340" cy="219075"/>
                      <wp:effectExtent l="0" t="0" r="16510" b="28575"/>
                      <wp:wrapNone/>
                      <wp:docPr id="15" name="Text Box 15"/>
                      <wp:cNvGraphicFramePr/>
                      <a:graphic xmlns:a="http://schemas.openxmlformats.org/drawingml/2006/main">
                        <a:graphicData uri="http://schemas.microsoft.com/office/word/2010/wordprocessingShape">
                          <wps:wsp>
                            <wps:cNvSpPr txBox="1"/>
                            <wps:spPr>
                              <a:xfrm flipH="1" flipV="1">
                                <a:off x="0" y="0"/>
                                <a:ext cx="688340" cy="219075"/>
                              </a:xfrm>
                              <a:prstGeom prst="rect">
                                <a:avLst/>
                              </a:prstGeom>
                              <a:solidFill>
                                <a:schemeClr val="lt1"/>
                              </a:solidFill>
                              <a:ln w="6350">
                                <a:solidFill>
                                  <a:prstClr val="black"/>
                                </a:solidFill>
                              </a:ln>
                            </wps:spPr>
                            <wps:txbx>
                              <w:txbxContent>
                                <w:p w14:paraId="28E4EB7F" w14:textId="77777777" w:rsidR="00717AD8" w:rsidRDefault="00717A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8F34A" id="Text Box 15" o:spid="_x0000_s1034" type="#_x0000_t202" style="position:absolute;margin-left:3.65pt;margin-top:7.25pt;width:54.2pt;height:17.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" fillcolor="white [3201]" strokeweight=".5pt">
                      <v:textbox>
                        <w:txbxContent>
                          <w:p w14:paraId="28E4EB7F" w14:textId="77777777" w:rsidR="00717AD8" w:rsidRDefault="00717AD8"/>
                        </w:txbxContent>
                      </v:textbox>
                    </v:shape>
                  </w:pict>
                </mc:Fallback>
              </mc:AlternateContent>
            </w:r>
          </w:p>
          <w:p w14:paraId="69296C00" w14:textId="749A9541" w:rsidR="00471F9D" w:rsidRDefault="00471F9D">
            <w:pPr>
              <w:contextualSpacing/>
              <w:rPr>
                <w:sz w:val="16"/>
              </w:rPr>
            </w:pPr>
          </w:p>
        </w:tc>
      </w:tr>
    </w:tbl>
    <w:p w14:paraId="14BF4335" w14:textId="77777777" w:rsidR="004057B4" w:rsidRDefault="004057B4">
      <w:pPr>
        <w:spacing w:line="240" w:lineRule="auto"/>
        <w:contextualSpacing/>
        <w:rPr>
          <w:sz w:val="18"/>
        </w:rPr>
      </w:pPr>
    </w:p>
    <w:p w14:paraId="4AC21323" w14:textId="1625A640" w:rsidR="004057B4" w:rsidRDefault="007B6255" w:rsidP="005842F5">
      <w:pPr>
        <w:spacing w:line="240" w:lineRule="auto"/>
        <w:contextualSpacing/>
        <w:jc w:val="center"/>
        <w:rPr>
          <w:b/>
          <w:color w:val="FF0000"/>
        </w:rPr>
      </w:pPr>
      <w:r w:rsidRPr="00941F1A">
        <w:rPr>
          <w:b/>
          <w:color w:val="FF0000"/>
        </w:rPr>
        <w:t>*NB. Priority review of marking is only available to Y13 students whose university place is dependent upon the outcome of the enquiry.</w:t>
      </w:r>
    </w:p>
    <w:p w14:paraId="12650A7F" w14:textId="77777777" w:rsidR="004057B4" w:rsidRDefault="004057B4">
      <w:pPr>
        <w:spacing w:line="240" w:lineRule="auto"/>
        <w:contextualSpacing/>
        <w:rPr>
          <w:sz w:val="18"/>
        </w:rPr>
      </w:pPr>
    </w:p>
    <w:p w14:paraId="49506960" w14:textId="77777777" w:rsidR="004057B4" w:rsidRDefault="004057B4">
      <w:pPr>
        <w:pBdr>
          <w:top w:val="single" w:sz="4" w:space="1" w:color="auto"/>
          <w:left w:val="single" w:sz="4" w:space="4" w:color="auto"/>
          <w:bottom w:val="single" w:sz="4" w:space="0" w:color="auto"/>
          <w:right w:val="single" w:sz="4" w:space="4" w:color="auto"/>
        </w:pBdr>
        <w:spacing w:line="240" w:lineRule="auto"/>
        <w:contextualSpacing/>
        <w:rPr>
          <w:sz w:val="18"/>
        </w:rPr>
      </w:pPr>
    </w:p>
    <w:p w14:paraId="2CE76D68"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sz w:val="18"/>
          <w:szCs w:val="18"/>
          <w:lang w:val="en-US"/>
        </w:rPr>
      </w:pPr>
      <w:r>
        <w:rPr>
          <w:rFonts w:eastAsia="Times New Roman" w:cs="Tahoma"/>
          <w:sz w:val="18"/>
          <w:szCs w:val="18"/>
          <w:lang w:val="en-US"/>
        </w:rPr>
        <w:t xml:space="preserve">I give my consent to the Head of my Examination Centre to make an enquiry about the result of the examination(s) listed above. In giving </w:t>
      </w:r>
      <w:proofErr w:type="gramStart"/>
      <w:r>
        <w:rPr>
          <w:rFonts w:eastAsia="Times New Roman" w:cs="Tahoma"/>
          <w:sz w:val="18"/>
          <w:szCs w:val="18"/>
          <w:lang w:val="en-US"/>
        </w:rPr>
        <w:t>consent</w:t>
      </w:r>
      <w:proofErr w:type="gramEnd"/>
      <w:r>
        <w:rPr>
          <w:rFonts w:eastAsia="Times New Roman" w:cs="Tahoma"/>
          <w:sz w:val="18"/>
          <w:szCs w:val="18"/>
          <w:lang w:val="en-US"/>
        </w:rPr>
        <w:t xml:space="preserve"> I understand that the final subject grade awarded to me following an enquiry about the result and any subsequent appeal may be lower than, higher than, or the same as the grade which was originally awarded for this subject.</w:t>
      </w:r>
    </w:p>
    <w:p w14:paraId="1815E781"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685BECBD" w14:textId="77777777" w:rsidR="00221E8E" w:rsidRDefault="00221E8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eastAsia="Times New Roman" w:cs="Tahoma"/>
          <w:b/>
          <w:bCs/>
          <w:sz w:val="20"/>
          <w:szCs w:val="23"/>
          <w:lang w:val="en-US"/>
        </w:rPr>
      </w:pPr>
    </w:p>
    <w:p w14:paraId="1B5EFBCF" w14:textId="77777777" w:rsidR="004057B4" w:rsidRDefault="007B6255">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eastAsia="Times New Roman" w:cs="Tahoma"/>
          <w:b/>
          <w:bCs/>
          <w:sz w:val="20"/>
          <w:szCs w:val="23"/>
          <w:lang w:val="en-US"/>
        </w:rPr>
      </w:pPr>
      <w:r>
        <w:rPr>
          <w:rFonts w:eastAsia="Times New Roman" w:cs="Tahoma"/>
          <w:b/>
          <w:bCs/>
          <w:sz w:val="20"/>
          <w:szCs w:val="23"/>
          <w:lang w:val="en-US"/>
        </w:rPr>
        <w:t>Student signature: …………………………………………………………………….</w:t>
      </w:r>
      <w:r>
        <w:rPr>
          <w:rFonts w:eastAsia="Times New Roman" w:cs="Tahoma"/>
          <w:b/>
          <w:bCs/>
          <w:sz w:val="20"/>
          <w:szCs w:val="23"/>
          <w:lang w:val="en-US"/>
        </w:rPr>
        <w:tab/>
      </w:r>
      <w:r>
        <w:rPr>
          <w:rFonts w:eastAsia="Times New Roman" w:cs="Tahoma"/>
          <w:b/>
          <w:bCs/>
          <w:sz w:val="20"/>
          <w:szCs w:val="23"/>
          <w:lang w:val="en-US"/>
        </w:rPr>
        <w:tab/>
        <w:t>Date: …………………………………….</w:t>
      </w:r>
    </w:p>
    <w:p w14:paraId="25EEF3AA" w14:textId="77777777" w:rsidR="004057B4" w:rsidRDefault="004057B4">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eastAsia="Times New Roman" w:hAnsi="Verdana" w:cs="Tahoma"/>
          <w:sz w:val="20"/>
          <w:szCs w:val="20"/>
          <w:lang w:val="en-US"/>
        </w:rPr>
      </w:pPr>
    </w:p>
    <w:p w14:paraId="5B0694D3" w14:textId="0EBC573F" w:rsidR="004057B4" w:rsidRDefault="007B6255">
      <w:pPr>
        <w:spacing w:line="240" w:lineRule="auto"/>
        <w:contextualSpacing/>
        <w:rPr>
          <w:sz w:val="18"/>
        </w:rPr>
      </w:pPr>
      <w:r>
        <w:rPr>
          <w:b/>
          <w:sz w:val="18"/>
        </w:rPr>
        <w:t>Please Note</w:t>
      </w:r>
      <w:r>
        <w:rPr>
          <w:sz w:val="18"/>
        </w:rPr>
        <w:t xml:space="preserve">: If the requested review of marking results in a change to the </w:t>
      </w:r>
      <w:r>
        <w:rPr>
          <w:b/>
          <w:sz w:val="18"/>
          <w:u w:val="single"/>
        </w:rPr>
        <w:t xml:space="preserve">overall </w:t>
      </w:r>
      <w:proofErr w:type="gramStart"/>
      <w:r w:rsidR="00D06BC3">
        <w:rPr>
          <w:b/>
          <w:sz w:val="18"/>
          <w:u w:val="single"/>
        </w:rPr>
        <w:t>grade</w:t>
      </w:r>
      <w:proofErr w:type="gramEnd"/>
      <w:r>
        <w:rPr>
          <w:sz w:val="18"/>
        </w:rPr>
        <w:t xml:space="preserve"> then a refund will be given</w:t>
      </w:r>
      <w:r w:rsidR="00660F83">
        <w:rPr>
          <w:sz w:val="18"/>
        </w:rPr>
        <w:t xml:space="preserve"> if all papers </w:t>
      </w:r>
      <w:r w:rsidR="00247C70">
        <w:rPr>
          <w:sz w:val="18"/>
        </w:rPr>
        <w:t xml:space="preserve">are </w:t>
      </w:r>
      <w:r w:rsidR="00660F83">
        <w:rPr>
          <w:sz w:val="18"/>
        </w:rPr>
        <w:t>marked together</w:t>
      </w:r>
      <w:r>
        <w:rPr>
          <w:sz w:val="18"/>
        </w:rPr>
        <w:t xml:space="preserve">.  </w:t>
      </w:r>
      <w:r>
        <w:rPr>
          <w:b/>
          <w:sz w:val="18"/>
        </w:rPr>
        <w:t>No refund is applicable if an increase in your mark does not result in an overall grade change</w:t>
      </w:r>
      <w:r>
        <w:rPr>
          <w:sz w:val="18"/>
        </w:rPr>
        <w:t>.</w:t>
      </w:r>
    </w:p>
    <w:p w14:paraId="070A2D4E" w14:textId="77777777" w:rsidR="00C15BED" w:rsidRDefault="00C15BED">
      <w:pPr>
        <w:spacing w:line="240" w:lineRule="auto"/>
        <w:contextualSpacing/>
        <w:rPr>
          <w:sz w:val="20"/>
        </w:rPr>
      </w:pPr>
    </w:p>
    <w:p w14:paraId="7BDBDA62" w14:textId="0C0F4F84" w:rsidR="00C15BED" w:rsidRDefault="007B6255" w:rsidP="00DA19F6">
      <w:pPr>
        <w:spacing w:line="240" w:lineRule="auto"/>
        <w:contextualSpacing/>
        <w:rPr>
          <w:b/>
        </w:rPr>
      </w:pPr>
      <w:r w:rsidRPr="005467C9">
        <w:rPr>
          <w:b/>
        </w:rPr>
        <w:t xml:space="preserve">Please return your completed form with full payment by either </w:t>
      </w:r>
      <w:r w:rsidR="00E57057">
        <w:rPr>
          <w:b/>
        </w:rPr>
        <w:t>CHEQUE</w:t>
      </w:r>
      <w:r w:rsidRPr="005467C9">
        <w:rPr>
          <w:b/>
        </w:rPr>
        <w:t xml:space="preserve"> (made payable to </w:t>
      </w:r>
      <w:r w:rsidR="00516330" w:rsidRPr="005467C9">
        <w:rPr>
          <w:b/>
        </w:rPr>
        <w:t>Bishop Wheeler Catholic Academy Trust</w:t>
      </w:r>
      <w:r w:rsidRPr="005467C9">
        <w:rPr>
          <w:b/>
        </w:rPr>
        <w:t xml:space="preserve">) or </w:t>
      </w:r>
      <w:r w:rsidR="00E57057">
        <w:rPr>
          <w:b/>
        </w:rPr>
        <w:t>CASH</w:t>
      </w:r>
      <w:r w:rsidRPr="005467C9">
        <w:rPr>
          <w:b/>
        </w:rPr>
        <w:t xml:space="preserve"> to Mrs Humphrey in the Sixth Form Office at</w:t>
      </w:r>
      <w:r w:rsidR="00B77C98">
        <w:rPr>
          <w:b/>
        </w:rPr>
        <w:t xml:space="preserve"> </w:t>
      </w:r>
      <w:r w:rsidRPr="005467C9">
        <w:rPr>
          <w:b/>
        </w:rPr>
        <w:t xml:space="preserve">St Aidan's. </w:t>
      </w:r>
      <w:r w:rsidR="00B77C98">
        <w:rPr>
          <w:b/>
        </w:rPr>
        <w:t xml:space="preserve"> </w:t>
      </w:r>
      <w:r w:rsidRPr="005467C9">
        <w:rPr>
          <w:b/>
        </w:rPr>
        <w:t>F</w:t>
      </w:r>
      <w:r w:rsidR="00362F7F">
        <w:rPr>
          <w:b/>
        </w:rPr>
        <w:t>ORMS</w:t>
      </w:r>
      <w:r w:rsidRPr="005467C9">
        <w:rPr>
          <w:b/>
        </w:rPr>
        <w:t xml:space="preserve"> </w:t>
      </w:r>
      <w:r w:rsidR="00B77C98">
        <w:rPr>
          <w:b/>
          <w:u w:val="single"/>
        </w:rPr>
        <w:t>CANNOT</w:t>
      </w:r>
      <w:r w:rsidRPr="005467C9">
        <w:rPr>
          <w:b/>
        </w:rPr>
        <w:t xml:space="preserve"> </w:t>
      </w:r>
      <w:r w:rsidR="00362F7F">
        <w:rPr>
          <w:b/>
        </w:rPr>
        <w:t>BE ACCEPTED WITHOUT PAYMENT</w:t>
      </w:r>
      <w:r w:rsidRPr="005467C9">
        <w:rPr>
          <w:b/>
        </w:rPr>
        <w:t>.  For table of post result fees please see over.</w:t>
      </w:r>
    </w:p>
    <w:p w14:paraId="3F13149A" w14:textId="77777777" w:rsidR="00F961F7" w:rsidRPr="005467C9" w:rsidRDefault="00F961F7" w:rsidP="00DA19F6">
      <w:pPr>
        <w:spacing w:line="240" w:lineRule="auto"/>
        <w:contextualSpacing/>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1502"/>
        <w:gridCol w:w="98"/>
        <w:gridCol w:w="1613"/>
        <w:gridCol w:w="1600"/>
        <w:gridCol w:w="1616"/>
        <w:gridCol w:w="98"/>
        <w:gridCol w:w="1503"/>
      </w:tblGrid>
      <w:tr w:rsidR="004057B4" w14:paraId="2553A54C" w14:textId="77777777">
        <w:trPr>
          <w:gridAfter w:val="1"/>
          <w:wAfter w:w="1503" w:type="dxa"/>
          <w:cantSplit/>
          <w:trHeight w:val="256"/>
        </w:trPr>
        <w:tc>
          <w:tcPr>
            <w:tcW w:w="3144" w:type="dxa"/>
            <w:gridSpan w:val="2"/>
            <w:tcBorders>
              <w:top w:val="nil"/>
              <w:left w:val="nil"/>
              <w:bottom w:val="single" w:sz="4" w:space="0" w:color="auto"/>
              <w:right w:val="nil"/>
            </w:tcBorders>
            <w:vAlign w:val="bottom"/>
          </w:tcPr>
          <w:p w14:paraId="122B4D33" w14:textId="77777777" w:rsidR="004057B4" w:rsidRDefault="007B6255">
            <w:pPr>
              <w:spacing w:after="0" w:line="240" w:lineRule="auto"/>
              <w:rPr>
                <w:rFonts w:eastAsia="Times New Roman" w:cs="Tahoma"/>
                <w:sz w:val="20"/>
                <w:szCs w:val="24"/>
              </w:rPr>
            </w:pPr>
            <w:r>
              <w:rPr>
                <w:rFonts w:eastAsia="Times New Roman" w:cs="Tahoma"/>
                <w:sz w:val="16"/>
                <w:szCs w:val="24"/>
              </w:rPr>
              <w:t>For office use only:</w:t>
            </w:r>
          </w:p>
        </w:tc>
        <w:tc>
          <w:tcPr>
            <w:tcW w:w="5025" w:type="dxa"/>
            <w:gridSpan w:val="5"/>
            <w:tcBorders>
              <w:top w:val="nil"/>
              <w:left w:val="nil"/>
              <w:bottom w:val="single" w:sz="4" w:space="0" w:color="auto"/>
              <w:right w:val="nil"/>
            </w:tcBorders>
          </w:tcPr>
          <w:p w14:paraId="223D50DB" w14:textId="77777777" w:rsidR="004057B4" w:rsidRDefault="004057B4">
            <w:pPr>
              <w:spacing w:after="0" w:line="240" w:lineRule="auto"/>
              <w:rPr>
                <w:rFonts w:eastAsia="Times New Roman" w:cs="Tahoma"/>
                <w:sz w:val="20"/>
                <w:szCs w:val="24"/>
              </w:rPr>
            </w:pPr>
          </w:p>
        </w:tc>
      </w:tr>
      <w:tr w:rsidR="004057B4" w14:paraId="294168F0" w14:textId="77777777">
        <w:trPr>
          <w:cantSplit/>
          <w:trHeight w:val="626"/>
        </w:trPr>
        <w:tc>
          <w:tcPr>
            <w:tcW w:w="1642" w:type="dxa"/>
            <w:tcBorders>
              <w:top w:val="single" w:sz="4" w:space="0" w:color="auto"/>
              <w:left w:val="single" w:sz="4" w:space="0" w:color="auto"/>
              <w:bottom w:val="single" w:sz="4" w:space="0" w:color="auto"/>
            </w:tcBorders>
            <w:shd w:val="clear" w:color="auto" w:fill="F2F2F2" w:themeFill="background1" w:themeFillShade="F2"/>
            <w:vAlign w:val="center"/>
          </w:tcPr>
          <w:p w14:paraId="14F90FE1" w14:textId="77777777" w:rsidR="004057B4" w:rsidRDefault="007B6255">
            <w:pPr>
              <w:spacing w:after="0" w:line="240" w:lineRule="auto"/>
              <w:rPr>
                <w:rFonts w:eastAsia="Times New Roman" w:cs="Tahoma"/>
                <w:sz w:val="16"/>
                <w:szCs w:val="24"/>
              </w:rPr>
            </w:pPr>
            <w:r>
              <w:rPr>
                <w:rFonts w:eastAsia="Times New Roman" w:cs="Tahoma"/>
                <w:sz w:val="16"/>
                <w:szCs w:val="24"/>
              </w:rPr>
              <w:t>SASJF EAR No:</w:t>
            </w:r>
          </w:p>
        </w:tc>
        <w:tc>
          <w:tcPr>
            <w:tcW w:w="1600" w:type="dxa"/>
            <w:gridSpan w:val="2"/>
            <w:tcBorders>
              <w:top w:val="single" w:sz="4" w:space="0" w:color="auto"/>
              <w:bottom w:val="single" w:sz="4" w:space="0" w:color="auto"/>
            </w:tcBorders>
            <w:vAlign w:val="center"/>
          </w:tcPr>
          <w:p w14:paraId="31E2F837" w14:textId="77777777" w:rsidR="004057B4" w:rsidRDefault="004057B4">
            <w:pPr>
              <w:spacing w:after="0" w:line="240" w:lineRule="auto"/>
              <w:rPr>
                <w:rFonts w:eastAsia="Times New Roman" w:cs="Tahoma"/>
                <w:sz w:val="16"/>
                <w:szCs w:val="24"/>
              </w:rPr>
            </w:pPr>
          </w:p>
        </w:tc>
        <w:tc>
          <w:tcPr>
            <w:tcW w:w="1613" w:type="dxa"/>
            <w:tcBorders>
              <w:top w:val="single" w:sz="4" w:space="0" w:color="auto"/>
              <w:bottom w:val="single" w:sz="4" w:space="0" w:color="auto"/>
              <w:right w:val="single" w:sz="4" w:space="0" w:color="auto"/>
            </w:tcBorders>
            <w:shd w:val="clear" w:color="auto" w:fill="F2F2F2" w:themeFill="background1" w:themeFillShade="F2"/>
            <w:vAlign w:val="center"/>
          </w:tcPr>
          <w:p w14:paraId="6B5928C6" w14:textId="77777777" w:rsidR="004057B4" w:rsidRDefault="007B6255">
            <w:pPr>
              <w:spacing w:after="0" w:line="240" w:lineRule="auto"/>
              <w:rPr>
                <w:rFonts w:eastAsia="Times New Roman" w:cs="Tahoma"/>
                <w:sz w:val="16"/>
                <w:szCs w:val="24"/>
              </w:rPr>
            </w:pPr>
            <w:r>
              <w:rPr>
                <w:rFonts w:eastAsia="Times New Roman" w:cs="Tahoma"/>
                <w:sz w:val="16"/>
                <w:szCs w:val="24"/>
              </w:rPr>
              <w:t xml:space="preserve">Input </w:t>
            </w:r>
          </w:p>
          <w:p w14:paraId="567E291E"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0" w:type="dxa"/>
            <w:tcBorders>
              <w:top w:val="single" w:sz="4" w:space="0" w:color="auto"/>
              <w:left w:val="single" w:sz="4" w:space="0" w:color="auto"/>
              <w:bottom w:val="single" w:sz="4" w:space="0" w:color="auto"/>
            </w:tcBorders>
            <w:vAlign w:val="center"/>
          </w:tcPr>
          <w:p w14:paraId="40FC4109" w14:textId="77777777" w:rsidR="004057B4" w:rsidRDefault="004057B4">
            <w:pPr>
              <w:spacing w:after="0" w:line="240" w:lineRule="auto"/>
              <w:rPr>
                <w:rFonts w:eastAsia="Times New Roman" w:cs="Tahoma"/>
                <w:sz w:val="16"/>
                <w:szCs w:val="24"/>
              </w:rPr>
            </w:pPr>
          </w:p>
          <w:p w14:paraId="2857C7A5" w14:textId="77777777" w:rsidR="004057B4" w:rsidRDefault="004057B4">
            <w:pPr>
              <w:spacing w:after="0" w:line="240" w:lineRule="auto"/>
              <w:rPr>
                <w:rFonts w:eastAsia="Times New Roman" w:cs="Tahoma"/>
                <w:sz w:val="16"/>
                <w:szCs w:val="24"/>
              </w:rPr>
            </w:pPr>
          </w:p>
        </w:tc>
        <w:tc>
          <w:tcPr>
            <w:tcW w:w="1616" w:type="dxa"/>
            <w:tcBorders>
              <w:top w:val="single" w:sz="4" w:space="0" w:color="auto"/>
              <w:bottom w:val="single" w:sz="4" w:space="0" w:color="auto"/>
            </w:tcBorders>
            <w:shd w:val="clear" w:color="auto" w:fill="F2F2F2" w:themeFill="background1" w:themeFillShade="F2"/>
            <w:vAlign w:val="center"/>
          </w:tcPr>
          <w:p w14:paraId="4A92C275" w14:textId="77777777" w:rsidR="004057B4" w:rsidRDefault="007B6255">
            <w:pPr>
              <w:spacing w:after="0" w:line="240" w:lineRule="auto"/>
              <w:rPr>
                <w:rFonts w:eastAsia="Times New Roman" w:cs="Tahoma"/>
                <w:sz w:val="16"/>
                <w:szCs w:val="24"/>
              </w:rPr>
            </w:pPr>
            <w:r>
              <w:rPr>
                <w:rFonts w:eastAsia="Times New Roman" w:cs="Tahoma"/>
                <w:sz w:val="16"/>
                <w:szCs w:val="24"/>
              </w:rPr>
              <w:t>Checked</w:t>
            </w:r>
          </w:p>
          <w:p w14:paraId="7B3AE136" w14:textId="77777777" w:rsidR="004057B4" w:rsidRDefault="007B6255">
            <w:pPr>
              <w:spacing w:after="0" w:line="240" w:lineRule="auto"/>
              <w:rPr>
                <w:rFonts w:eastAsia="Times New Roman" w:cs="Tahoma"/>
                <w:sz w:val="16"/>
                <w:szCs w:val="24"/>
              </w:rPr>
            </w:pPr>
            <w:r>
              <w:rPr>
                <w:rFonts w:eastAsia="Times New Roman" w:cs="Tahoma"/>
                <w:sz w:val="16"/>
                <w:szCs w:val="24"/>
              </w:rPr>
              <w:t>Date &amp; Initials:</w:t>
            </w:r>
          </w:p>
        </w:tc>
        <w:tc>
          <w:tcPr>
            <w:tcW w:w="1601" w:type="dxa"/>
            <w:gridSpan w:val="2"/>
            <w:tcBorders>
              <w:top w:val="single" w:sz="4" w:space="0" w:color="auto"/>
              <w:bottom w:val="single" w:sz="4" w:space="0" w:color="auto"/>
              <w:right w:val="single" w:sz="4" w:space="0" w:color="auto"/>
            </w:tcBorders>
          </w:tcPr>
          <w:p w14:paraId="1CDEC53D" w14:textId="77777777" w:rsidR="004057B4" w:rsidRDefault="004057B4">
            <w:pPr>
              <w:spacing w:after="0" w:line="240" w:lineRule="auto"/>
              <w:rPr>
                <w:rFonts w:eastAsia="Times New Roman" w:cs="Tahoma"/>
                <w:sz w:val="16"/>
                <w:szCs w:val="24"/>
              </w:rPr>
            </w:pPr>
          </w:p>
        </w:tc>
      </w:tr>
    </w:tbl>
    <w:p w14:paraId="4D63865E" w14:textId="77777777" w:rsidR="004057B4" w:rsidRDefault="004057B4" w:rsidP="00506B64">
      <w:pPr>
        <w:spacing w:line="240" w:lineRule="auto"/>
        <w:contextualSpacing/>
        <w:rPr>
          <w:sz w:val="16"/>
        </w:rPr>
      </w:pPr>
    </w:p>
    <w:sectPr w:rsidR="004057B4" w:rsidSect="00506B64">
      <w:footerReference w:type="default" r:id="rId7"/>
      <w:pgSz w:w="11906" w:h="16838"/>
      <w:pgMar w:top="567" w:right="907" w:bottom="249"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3E3F" w14:textId="77777777" w:rsidR="003D0143" w:rsidRDefault="003D0143">
      <w:pPr>
        <w:spacing w:after="0" w:line="240" w:lineRule="auto"/>
      </w:pPr>
      <w:r>
        <w:separator/>
      </w:r>
    </w:p>
  </w:endnote>
  <w:endnote w:type="continuationSeparator" w:id="0">
    <w:p w14:paraId="25B51D08" w14:textId="77777777" w:rsidR="003D0143" w:rsidRDefault="003D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8E3C" w14:textId="77777777" w:rsidR="004057B4" w:rsidRDefault="004057B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5D8D" w14:textId="77777777" w:rsidR="003D0143" w:rsidRDefault="003D0143">
      <w:pPr>
        <w:spacing w:after="0" w:line="240" w:lineRule="auto"/>
      </w:pPr>
      <w:r>
        <w:separator/>
      </w:r>
    </w:p>
  </w:footnote>
  <w:footnote w:type="continuationSeparator" w:id="0">
    <w:p w14:paraId="5295C9CF" w14:textId="77777777" w:rsidR="003D0143" w:rsidRDefault="003D0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B4"/>
    <w:rsid w:val="000F3926"/>
    <w:rsid w:val="001128D3"/>
    <w:rsid w:val="0014713D"/>
    <w:rsid w:val="001A3EDB"/>
    <w:rsid w:val="001C6A70"/>
    <w:rsid w:val="001D4857"/>
    <w:rsid w:val="001F450A"/>
    <w:rsid w:val="00221E8E"/>
    <w:rsid w:val="00247C70"/>
    <w:rsid w:val="002776C3"/>
    <w:rsid w:val="00292478"/>
    <w:rsid w:val="002B4B60"/>
    <w:rsid w:val="00333E89"/>
    <w:rsid w:val="00353655"/>
    <w:rsid w:val="00362F7F"/>
    <w:rsid w:val="003D0143"/>
    <w:rsid w:val="003E07DB"/>
    <w:rsid w:val="003F7215"/>
    <w:rsid w:val="004057B4"/>
    <w:rsid w:val="004254F9"/>
    <w:rsid w:val="004421BC"/>
    <w:rsid w:val="004462FF"/>
    <w:rsid w:val="004500BA"/>
    <w:rsid w:val="00461397"/>
    <w:rsid w:val="00471F9D"/>
    <w:rsid w:val="004A5800"/>
    <w:rsid w:val="004B0A67"/>
    <w:rsid w:val="004D31C7"/>
    <w:rsid w:val="00506B64"/>
    <w:rsid w:val="00516330"/>
    <w:rsid w:val="005467C9"/>
    <w:rsid w:val="0057726A"/>
    <w:rsid w:val="005842F5"/>
    <w:rsid w:val="00591F10"/>
    <w:rsid w:val="005F2ADA"/>
    <w:rsid w:val="00660F83"/>
    <w:rsid w:val="00685FE7"/>
    <w:rsid w:val="006D4459"/>
    <w:rsid w:val="006D75B2"/>
    <w:rsid w:val="00717AD8"/>
    <w:rsid w:val="0073107C"/>
    <w:rsid w:val="00777A8C"/>
    <w:rsid w:val="007B6255"/>
    <w:rsid w:val="007D6A8F"/>
    <w:rsid w:val="007E3226"/>
    <w:rsid w:val="00811329"/>
    <w:rsid w:val="00837655"/>
    <w:rsid w:val="00854563"/>
    <w:rsid w:val="00880BD0"/>
    <w:rsid w:val="00885972"/>
    <w:rsid w:val="008865FB"/>
    <w:rsid w:val="008A438D"/>
    <w:rsid w:val="008B6261"/>
    <w:rsid w:val="00941F1A"/>
    <w:rsid w:val="00982BF9"/>
    <w:rsid w:val="00A46C61"/>
    <w:rsid w:val="00A5479A"/>
    <w:rsid w:val="00AA2644"/>
    <w:rsid w:val="00AA6766"/>
    <w:rsid w:val="00B05B44"/>
    <w:rsid w:val="00B10E3C"/>
    <w:rsid w:val="00B77C98"/>
    <w:rsid w:val="00B91A6C"/>
    <w:rsid w:val="00B9299B"/>
    <w:rsid w:val="00BA1B03"/>
    <w:rsid w:val="00C15BED"/>
    <w:rsid w:val="00C454C0"/>
    <w:rsid w:val="00C827E6"/>
    <w:rsid w:val="00CC25F7"/>
    <w:rsid w:val="00CE0B1B"/>
    <w:rsid w:val="00D06BC3"/>
    <w:rsid w:val="00D10A01"/>
    <w:rsid w:val="00D236F1"/>
    <w:rsid w:val="00D4111D"/>
    <w:rsid w:val="00D57046"/>
    <w:rsid w:val="00D84939"/>
    <w:rsid w:val="00DA19F6"/>
    <w:rsid w:val="00E17491"/>
    <w:rsid w:val="00E31256"/>
    <w:rsid w:val="00E33B8B"/>
    <w:rsid w:val="00E57057"/>
    <w:rsid w:val="00E8275C"/>
    <w:rsid w:val="00EA2ED2"/>
    <w:rsid w:val="00EE0EF0"/>
    <w:rsid w:val="00EF70C9"/>
    <w:rsid w:val="00F63560"/>
    <w:rsid w:val="00F82C8B"/>
    <w:rsid w:val="00F961F7"/>
    <w:rsid w:val="00FA4E43"/>
    <w:rsid w:val="00FB45E2"/>
    <w:rsid w:val="00FC7693"/>
    <w:rsid w:val="00FD26A0"/>
    <w:rsid w:val="00FD6BFF"/>
    <w:rsid w:val="00FF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59C6"/>
  <w15:docId w15:val="{7EE38CF8-B42C-449D-9997-23F598AF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60645">
      <w:bodyDiv w:val="1"/>
      <w:marLeft w:val="0"/>
      <w:marRight w:val="0"/>
      <w:marTop w:val="0"/>
      <w:marBottom w:val="0"/>
      <w:divBdr>
        <w:top w:val="none" w:sz="0" w:space="0" w:color="auto"/>
        <w:left w:val="none" w:sz="0" w:space="0" w:color="auto"/>
        <w:bottom w:val="none" w:sz="0" w:space="0" w:color="auto"/>
        <w:right w:val="none" w:sz="0" w:space="0" w:color="auto"/>
      </w:divBdr>
    </w:div>
    <w:div w:id="19109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IThreadgold</dc:creator>
  <cp:lastModifiedBy>Wendy Humphrey</cp:lastModifiedBy>
  <cp:revision>113</cp:revision>
  <cp:lastPrinted>2023-07-14T08:42:00Z</cp:lastPrinted>
  <dcterms:created xsi:type="dcterms:W3CDTF">2017-03-06T12:37:00Z</dcterms:created>
  <dcterms:modified xsi:type="dcterms:W3CDTF">2025-06-12T10:40:00Z</dcterms:modified>
</cp:coreProperties>
</file>