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2AD" w:rsidRDefault="00CA7C40">
      <w:pPr>
        <w:pStyle w:val="Heading1"/>
        <w:jc w:val="center"/>
        <w:rPr>
          <w:sz w:val="32"/>
        </w:rPr>
      </w:pPr>
      <w:r>
        <w:rPr>
          <w:sz w:val="32"/>
        </w:rPr>
        <w:t>GCSE Post Result Services - November 2020</w:t>
      </w:r>
    </w:p>
    <w:p w:rsidR="00B652AD" w:rsidRDefault="00CA7C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Fees List</w:t>
      </w:r>
    </w:p>
    <w:p w:rsidR="00B652AD" w:rsidRDefault="00B652AD"/>
    <w:p w:rsidR="00B652AD" w:rsidRDefault="00B652AD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2331"/>
        <w:gridCol w:w="2146"/>
        <w:gridCol w:w="2807"/>
      </w:tblGrid>
      <w:tr w:rsidR="00B652AD"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B652AD" w:rsidRDefault="00CA7C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Exam Board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B652AD" w:rsidRDefault="00CA7C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Review of Marking (cost is per paper)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B652AD" w:rsidRDefault="00CA7C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 be submitted to Mrs Humphrey</w:t>
            </w:r>
          </w:p>
          <w:p w:rsidR="00B652AD" w:rsidRDefault="00CA7C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by</w:t>
            </w:r>
          </w:p>
        </w:tc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B652AD" w:rsidRDefault="00CA7C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 be Returned to Centre</w:t>
            </w:r>
          </w:p>
          <w:p w:rsidR="00B652AD" w:rsidRDefault="00CA7C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by</w:t>
            </w:r>
          </w:p>
        </w:tc>
      </w:tr>
      <w:tr w:rsidR="00B652AD">
        <w:trPr>
          <w:trHeight w:val="800"/>
        </w:trPr>
        <w:tc>
          <w:tcPr>
            <w:tcW w:w="1755" w:type="dxa"/>
            <w:vAlign w:val="center"/>
          </w:tcPr>
          <w:p w:rsidR="00B652AD" w:rsidRDefault="00CA7C40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AQA</w:t>
            </w:r>
          </w:p>
        </w:tc>
        <w:tc>
          <w:tcPr>
            <w:tcW w:w="2331" w:type="dxa"/>
            <w:vAlign w:val="center"/>
          </w:tcPr>
          <w:p w:rsidR="00B652AD" w:rsidRDefault="00CA7C40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£37.55 (or £51.90 with a copy of a reviewed script)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B652AD" w:rsidRDefault="0030743E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 16 February 2021</w:t>
            </w:r>
          </w:p>
        </w:tc>
        <w:tc>
          <w:tcPr>
            <w:tcW w:w="2807" w:type="dxa"/>
            <w:vAlign w:val="center"/>
          </w:tcPr>
          <w:p w:rsidR="00B652AD" w:rsidRDefault="00CA7C40">
            <w:pPr>
              <w:jc w:val="center"/>
            </w:pPr>
            <w:r>
              <w:t>Within 20 days</w:t>
            </w:r>
          </w:p>
        </w:tc>
      </w:tr>
      <w:tr w:rsidR="00B652AD">
        <w:trPr>
          <w:trHeight w:val="800"/>
        </w:trPr>
        <w:tc>
          <w:tcPr>
            <w:tcW w:w="1755" w:type="dxa"/>
            <w:vAlign w:val="center"/>
          </w:tcPr>
          <w:p w:rsidR="00B652AD" w:rsidRDefault="00CA7C40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Edexcel</w:t>
            </w:r>
          </w:p>
        </w:tc>
        <w:tc>
          <w:tcPr>
            <w:tcW w:w="2331" w:type="dxa"/>
            <w:vAlign w:val="center"/>
          </w:tcPr>
          <w:p w:rsidR="00B652AD" w:rsidRDefault="00CA7C40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£40.40</w:t>
            </w:r>
            <w:r w:rsidR="009F650A">
              <w:rPr>
                <w:rFonts w:ascii="Tahoma" w:hAnsi="Tahoma" w:cs="Tahoma"/>
              </w:rPr>
              <w:t>?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B652AD" w:rsidRDefault="0030743E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 16 February 2021</w:t>
            </w:r>
          </w:p>
        </w:tc>
        <w:tc>
          <w:tcPr>
            <w:tcW w:w="2807" w:type="dxa"/>
            <w:vAlign w:val="center"/>
          </w:tcPr>
          <w:p w:rsidR="00B652AD" w:rsidRDefault="00CA7C40">
            <w:pPr>
              <w:jc w:val="center"/>
            </w:pPr>
            <w:r>
              <w:t>Within 20 days</w:t>
            </w:r>
          </w:p>
        </w:tc>
      </w:tr>
    </w:tbl>
    <w:p w:rsidR="00B652AD" w:rsidRDefault="00B652AD">
      <w:pPr>
        <w:jc w:val="center"/>
      </w:pPr>
    </w:p>
    <w:p w:rsidR="00B652AD" w:rsidRDefault="00B652AD">
      <w:pPr>
        <w:jc w:val="center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2331"/>
        <w:gridCol w:w="2146"/>
        <w:gridCol w:w="2807"/>
      </w:tblGrid>
      <w:tr w:rsidR="00B652AD"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B652AD" w:rsidRDefault="00CA7C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Exam Board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B652AD" w:rsidRDefault="00CA7C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Clerical Check (cost is per paper)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B652AD" w:rsidRDefault="00CA7C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 be submitted to Mrs Humphrey</w:t>
            </w:r>
          </w:p>
          <w:p w:rsidR="00B652AD" w:rsidRDefault="00CA7C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by</w:t>
            </w:r>
          </w:p>
        </w:tc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B652AD" w:rsidRDefault="00CA7C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 be Returned to Centre</w:t>
            </w:r>
          </w:p>
          <w:p w:rsidR="00B652AD" w:rsidRDefault="00CA7C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by</w:t>
            </w:r>
          </w:p>
        </w:tc>
      </w:tr>
      <w:tr w:rsidR="00B652AD">
        <w:trPr>
          <w:trHeight w:val="800"/>
        </w:trPr>
        <w:tc>
          <w:tcPr>
            <w:tcW w:w="1755" w:type="dxa"/>
            <w:vAlign w:val="center"/>
          </w:tcPr>
          <w:p w:rsidR="00B652AD" w:rsidRDefault="00CA7C40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AQA</w:t>
            </w:r>
          </w:p>
        </w:tc>
        <w:tc>
          <w:tcPr>
            <w:tcW w:w="2331" w:type="dxa"/>
            <w:vAlign w:val="center"/>
          </w:tcPr>
          <w:p w:rsidR="00B652AD" w:rsidRDefault="00CA7C40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£8.05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B652AD" w:rsidRDefault="0030743E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 16 February 2021</w:t>
            </w:r>
          </w:p>
        </w:tc>
        <w:tc>
          <w:tcPr>
            <w:tcW w:w="2807" w:type="dxa"/>
            <w:vAlign w:val="center"/>
          </w:tcPr>
          <w:p w:rsidR="00B652AD" w:rsidRDefault="00CA7C40">
            <w:pPr>
              <w:jc w:val="center"/>
            </w:pPr>
            <w:r>
              <w:t>Within 10 days</w:t>
            </w:r>
          </w:p>
        </w:tc>
      </w:tr>
      <w:tr w:rsidR="00B652AD">
        <w:trPr>
          <w:trHeight w:val="800"/>
        </w:trPr>
        <w:tc>
          <w:tcPr>
            <w:tcW w:w="1755" w:type="dxa"/>
            <w:vAlign w:val="center"/>
          </w:tcPr>
          <w:p w:rsidR="00B652AD" w:rsidRDefault="00CA7C40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Edexcel</w:t>
            </w:r>
          </w:p>
        </w:tc>
        <w:tc>
          <w:tcPr>
            <w:tcW w:w="2331" w:type="dxa"/>
            <w:vAlign w:val="center"/>
          </w:tcPr>
          <w:p w:rsidR="00B652AD" w:rsidRDefault="00CA7C40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£11.30</w:t>
            </w:r>
            <w:r w:rsidR="009F650A">
              <w:rPr>
                <w:rFonts w:ascii="Tahoma" w:hAnsi="Tahoma" w:cs="Tahoma"/>
              </w:rPr>
              <w:t>?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B652AD" w:rsidRDefault="0030743E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 16 February 2021</w:t>
            </w:r>
          </w:p>
        </w:tc>
        <w:tc>
          <w:tcPr>
            <w:tcW w:w="2807" w:type="dxa"/>
            <w:vAlign w:val="center"/>
          </w:tcPr>
          <w:p w:rsidR="00B652AD" w:rsidRDefault="00CA7C40">
            <w:pPr>
              <w:jc w:val="center"/>
            </w:pPr>
            <w:r>
              <w:t>Within 10 days</w:t>
            </w:r>
          </w:p>
        </w:tc>
      </w:tr>
    </w:tbl>
    <w:p w:rsidR="00B652AD" w:rsidRDefault="00B652AD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2331"/>
        <w:gridCol w:w="2146"/>
        <w:gridCol w:w="2807"/>
      </w:tblGrid>
      <w:tr w:rsidR="00B652AD"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B652AD" w:rsidRDefault="00CA7C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Exam Board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B652AD" w:rsidRDefault="00CA7C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Priority Copy of Script (cost is per paper)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B652AD" w:rsidRDefault="00CA7C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 be submitted to Mrs Humphrey</w:t>
            </w:r>
          </w:p>
          <w:p w:rsidR="00B652AD" w:rsidRDefault="00CA7C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by</w:t>
            </w:r>
          </w:p>
        </w:tc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B652AD" w:rsidRDefault="00CA7C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 be Returned to Centre</w:t>
            </w:r>
          </w:p>
          <w:p w:rsidR="00B652AD" w:rsidRDefault="00CA7C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by</w:t>
            </w:r>
          </w:p>
        </w:tc>
      </w:tr>
      <w:tr w:rsidR="00B652AD">
        <w:trPr>
          <w:trHeight w:val="800"/>
        </w:trPr>
        <w:tc>
          <w:tcPr>
            <w:tcW w:w="1755" w:type="dxa"/>
            <w:vAlign w:val="center"/>
          </w:tcPr>
          <w:p w:rsidR="00B652AD" w:rsidRDefault="00CA7C40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AQA</w:t>
            </w:r>
          </w:p>
        </w:tc>
        <w:tc>
          <w:tcPr>
            <w:tcW w:w="2331" w:type="dxa"/>
            <w:vAlign w:val="center"/>
          </w:tcPr>
          <w:p w:rsidR="00B652AD" w:rsidRDefault="00CA7C40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£14.35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B652AD" w:rsidRDefault="0030743E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 27 January 2021</w:t>
            </w:r>
          </w:p>
        </w:tc>
        <w:tc>
          <w:tcPr>
            <w:tcW w:w="2807" w:type="dxa"/>
            <w:vAlign w:val="center"/>
          </w:tcPr>
          <w:p w:rsidR="00B652AD" w:rsidRDefault="00E9477B">
            <w:pPr>
              <w:jc w:val="center"/>
            </w:pPr>
            <w:r>
              <w:t>Within 7 calendar days of request</w:t>
            </w:r>
          </w:p>
        </w:tc>
      </w:tr>
      <w:tr w:rsidR="00B652AD">
        <w:trPr>
          <w:trHeight w:val="800"/>
        </w:trPr>
        <w:tc>
          <w:tcPr>
            <w:tcW w:w="1755" w:type="dxa"/>
            <w:vAlign w:val="center"/>
          </w:tcPr>
          <w:p w:rsidR="00B652AD" w:rsidRDefault="00CA7C40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Edexcel</w:t>
            </w:r>
          </w:p>
        </w:tc>
        <w:tc>
          <w:tcPr>
            <w:tcW w:w="2331" w:type="dxa"/>
            <w:vAlign w:val="center"/>
          </w:tcPr>
          <w:p w:rsidR="00B652AD" w:rsidRDefault="00CA7C40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£5.00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B652AD" w:rsidRDefault="0030743E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 27 January 2021</w:t>
            </w:r>
          </w:p>
        </w:tc>
        <w:tc>
          <w:tcPr>
            <w:tcW w:w="2807" w:type="dxa"/>
            <w:vAlign w:val="center"/>
          </w:tcPr>
          <w:p w:rsidR="00B652AD" w:rsidRDefault="00E9477B">
            <w:pPr>
              <w:jc w:val="center"/>
            </w:pPr>
            <w:r>
              <w:t>ASAP</w:t>
            </w:r>
          </w:p>
        </w:tc>
      </w:tr>
    </w:tbl>
    <w:p w:rsidR="00B652AD" w:rsidRDefault="00B652AD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381"/>
        <w:gridCol w:w="2127"/>
        <w:gridCol w:w="2835"/>
      </w:tblGrid>
      <w:tr w:rsidR="00B652AD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652AD" w:rsidRDefault="00CA7C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Exam Board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B652AD" w:rsidRDefault="00CA7C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Original/</w:t>
            </w:r>
          </w:p>
          <w:p w:rsidR="00B652AD" w:rsidRDefault="00CA7C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Non-priority</w:t>
            </w:r>
          </w:p>
          <w:p w:rsidR="00B652AD" w:rsidRDefault="00CA7C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Script (cost is per paper)</w:t>
            </w:r>
          </w:p>
          <w:p w:rsidR="00B652AD" w:rsidRDefault="00B652A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652AD" w:rsidRDefault="00CA7C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 be submitted to Mrs Humphrey</w:t>
            </w:r>
          </w:p>
          <w:p w:rsidR="00B652AD" w:rsidRDefault="00CA7C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652AD" w:rsidRDefault="00CA7C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 be Returned to Centre by</w:t>
            </w:r>
          </w:p>
        </w:tc>
      </w:tr>
      <w:tr w:rsidR="00B652AD">
        <w:trPr>
          <w:trHeight w:val="800"/>
        </w:trPr>
        <w:tc>
          <w:tcPr>
            <w:tcW w:w="1696" w:type="dxa"/>
            <w:vAlign w:val="center"/>
          </w:tcPr>
          <w:p w:rsidR="00B652AD" w:rsidRDefault="00CA7C40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AQA</w:t>
            </w:r>
          </w:p>
        </w:tc>
        <w:tc>
          <w:tcPr>
            <w:tcW w:w="2381" w:type="dxa"/>
            <w:vAlign w:val="center"/>
          </w:tcPr>
          <w:p w:rsidR="00B652AD" w:rsidRDefault="00CA7C40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£11.30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652AD" w:rsidRDefault="009648DB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 16 February 2021</w:t>
            </w:r>
          </w:p>
        </w:tc>
        <w:tc>
          <w:tcPr>
            <w:tcW w:w="2835" w:type="dxa"/>
            <w:vAlign w:val="center"/>
          </w:tcPr>
          <w:p w:rsidR="00B652AD" w:rsidRDefault="00E9477B">
            <w:pPr>
              <w:jc w:val="center"/>
            </w:pPr>
            <w:r>
              <w:t>Within 5 weeks of request deadline</w:t>
            </w:r>
          </w:p>
        </w:tc>
      </w:tr>
      <w:tr w:rsidR="00B652AD">
        <w:trPr>
          <w:trHeight w:val="800"/>
        </w:trPr>
        <w:tc>
          <w:tcPr>
            <w:tcW w:w="1696" w:type="dxa"/>
            <w:vAlign w:val="center"/>
          </w:tcPr>
          <w:p w:rsidR="00B652AD" w:rsidRDefault="00CA7C40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Edexcel</w:t>
            </w:r>
          </w:p>
        </w:tc>
        <w:tc>
          <w:tcPr>
            <w:tcW w:w="2381" w:type="dxa"/>
            <w:vAlign w:val="center"/>
          </w:tcPr>
          <w:p w:rsidR="00B652AD" w:rsidRDefault="00CA7C40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£5.00 or £12.50</w:t>
            </w:r>
            <w:r w:rsidR="009F650A">
              <w:rPr>
                <w:rFonts w:ascii="Tahoma" w:hAnsi="Tahoma" w:cs="Tahoma"/>
              </w:rPr>
              <w:t>?</w:t>
            </w:r>
            <w:r>
              <w:rPr>
                <w:rFonts w:ascii="Tahoma" w:hAnsi="Tahoma" w:cs="Tahoma"/>
              </w:rPr>
              <w:t xml:space="preserve"> after a review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652AD" w:rsidRDefault="009648DB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 16 February 2021</w:t>
            </w:r>
          </w:p>
        </w:tc>
        <w:tc>
          <w:tcPr>
            <w:tcW w:w="2835" w:type="dxa"/>
            <w:vAlign w:val="center"/>
          </w:tcPr>
          <w:p w:rsidR="00B652AD" w:rsidRDefault="00E9477B">
            <w:pPr>
              <w:jc w:val="center"/>
            </w:pPr>
            <w:r>
              <w:t>ASAP</w:t>
            </w:r>
            <w:bookmarkStart w:id="0" w:name="_GoBack"/>
            <w:bookmarkEnd w:id="0"/>
          </w:p>
        </w:tc>
      </w:tr>
    </w:tbl>
    <w:p w:rsidR="00B652AD" w:rsidRDefault="00B652AD">
      <w:pPr>
        <w:jc w:val="center"/>
      </w:pPr>
    </w:p>
    <w:sectPr w:rsidR="00B652AD">
      <w:footerReference w:type="default" r:id="rId6"/>
      <w:pgSz w:w="11906" w:h="16838" w:code="9"/>
      <w:pgMar w:top="1440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2AD" w:rsidRDefault="00CA7C40">
      <w:r>
        <w:separator/>
      </w:r>
    </w:p>
  </w:endnote>
  <w:endnote w:type="continuationSeparator" w:id="0">
    <w:p w:rsidR="00B652AD" w:rsidRDefault="00CA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2AD" w:rsidRDefault="00CA7C40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>
      <w:rPr>
        <w:noProof/>
      </w:rPr>
      <w:t>H:\humphw\FORMS\EAR forms\2020 forms\GCSE Results Enquiries Fees Nov 2019.docx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2AD" w:rsidRDefault="00CA7C40">
      <w:r>
        <w:separator/>
      </w:r>
    </w:p>
  </w:footnote>
  <w:footnote w:type="continuationSeparator" w:id="0">
    <w:p w:rsidR="00B652AD" w:rsidRDefault="00CA7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2AD"/>
    <w:rsid w:val="0030743E"/>
    <w:rsid w:val="009648DB"/>
    <w:rsid w:val="009F650A"/>
    <w:rsid w:val="00A01D72"/>
    <w:rsid w:val="00B652AD"/>
    <w:rsid w:val="00CA7C40"/>
    <w:rsid w:val="00CD6EB2"/>
    <w:rsid w:val="00E9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1039"/>
  <w15:docId w15:val="{628BAAB7-0820-4E4D-B5EC-5792BFE5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Verdana" w:eastAsia="Times New Roman" w:hAnsi="Verdana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Times New Roman" w:hAnsi="Verdana" w:cs="Times New Roman"/>
      <w:sz w:val="28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Verdana" w:eastAsia="Times New Roman" w:hAnsi="Verdana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Aidan's Church of England High School, Harrogate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Humphrey</dc:creator>
  <cp:lastModifiedBy>Wendy Humphrey</cp:lastModifiedBy>
  <cp:revision>8</cp:revision>
  <cp:lastPrinted>2020-01-14T13:51:00Z</cp:lastPrinted>
  <dcterms:created xsi:type="dcterms:W3CDTF">2020-11-23T17:50:00Z</dcterms:created>
  <dcterms:modified xsi:type="dcterms:W3CDTF">2020-11-24T10:27:00Z</dcterms:modified>
</cp:coreProperties>
</file>