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How family life in Spain has changed</w:t>
      </w:r>
    </w:p>
    <w:p/>
    <w:p>
      <w:r>
        <w:t>Read this text for background information:</w:t>
      </w:r>
    </w:p>
    <w:p>
      <w:r>
        <w:rPr>
          <w:noProof/>
          <w:lang w:eastAsia="en-GB"/>
        </w:rPr>
        <w:drawing>
          <wp:inline distT="0" distB="0" distL="0" distR="0">
            <wp:extent cx="5731510" cy="18453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Translate this text into English:</w:t>
      </w:r>
    </w:p>
    <w:p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2678</wp:posOffset>
            </wp:positionV>
            <wp:extent cx="5731510" cy="2613660"/>
            <wp:effectExtent l="0" t="0" r="2540" b="0"/>
            <wp:wrapTight wrapText="bothSides">
              <wp:wrapPolygon edited="0">
                <wp:start x="0" y="0"/>
                <wp:lineTo x="0" y="21411"/>
                <wp:lineTo x="21538" y="21411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FED9D-80BF-4310-82D3-F125CB1D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6F499123</Template>
  <TotalTime>0</TotalTime>
  <Pages>1</Pages>
  <Words>17</Words>
  <Characters>103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Aidans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MACCALLUM</dc:creator>
  <cp:keywords/>
  <dc:description/>
  <cp:lastModifiedBy>Helen Hendry</cp:lastModifiedBy>
  <cp:revision>2</cp:revision>
  <dcterms:created xsi:type="dcterms:W3CDTF">2019-05-15T10:04:00Z</dcterms:created>
  <dcterms:modified xsi:type="dcterms:W3CDTF">2019-05-15T10:04:00Z</dcterms:modified>
</cp:coreProperties>
</file>