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r>
              <w:t>GERMAN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pPr>
              <w:rPr>
                <w:b/>
              </w:rPr>
            </w:pPr>
            <w:r>
              <w:rPr>
                <w:b/>
              </w:rPr>
              <w:t>How family life in Germany has changed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/>
          <w:p>
            <w:pPr>
              <w:pStyle w:val="ListParagraph"/>
              <w:numPr>
                <w:ilvl w:val="0"/>
                <w:numId w:val="1"/>
              </w:numPr>
            </w:pPr>
            <w:r>
              <w:t>Read the word doc – ‘Family life in Germany’ and do the translation task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Log on to </w:t>
            </w:r>
            <w:r>
              <w:rPr>
                <w:rStyle w:val="Hyperlink"/>
              </w:rPr>
              <w:t>https://learngerman.dw.com/en/elementary/c-36519797</w:t>
            </w:r>
            <w:r>
              <w:br/>
              <w:t>Go to section 3 ‘Family’. Watch each of the 4 videos and do the tasks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Produce a grammar guide to 4 key tenses in German:</w:t>
            </w:r>
            <w:r>
              <w:br/>
              <w:t>Present; Perfect; Imperfect; Future</w:t>
            </w:r>
            <w:r>
              <w:br/>
              <w:t>This can be in any format e.g. poster, A4 notes, PowerPoint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short article online based on family life in Germany and write a summary in target language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a 2 minute presentation in English to give to the class about a Grammar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point of your choosing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On ALL4, watch episode 1 of the series ‘Deutschland 83’. What do you learn about the relationships in the main family?</w:t>
            </w:r>
          </w:p>
          <w:p/>
          <w:p/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/>
          <w:p>
            <w:r>
              <w:t>This covers Unit 1 – Family life in Germany</w:t>
            </w:r>
          </w:p>
          <w:p>
            <w:r>
              <w:t>Grammar work is essential to the A level assessment objectives</w:t>
            </w:r>
          </w:p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See above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/>
          <w:p>
            <w:r>
              <w:t>Thursday 5 September 2019</w:t>
            </w:r>
          </w:p>
        </w:tc>
      </w:tr>
    </w:tbl>
    <w:p/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C30"/>
    <w:multiLevelType w:val="hybridMultilevel"/>
    <w:tmpl w:val="1B6C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579"/>
    <w:multiLevelType w:val="hybridMultilevel"/>
    <w:tmpl w:val="20085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6D9"/>
    <w:multiLevelType w:val="hybridMultilevel"/>
    <w:tmpl w:val="B7EA0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6F499123</Template>
  <TotalTime>0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Helen Hendry</cp:lastModifiedBy>
  <cp:revision>2</cp:revision>
  <cp:lastPrinted>2019-03-19T12:00:00Z</cp:lastPrinted>
  <dcterms:created xsi:type="dcterms:W3CDTF">2019-05-15T09:53:00Z</dcterms:created>
  <dcterms:modified xsi:type="dcterms:W3CDTF">2019-05-15T09:53:00Z</dcterms:modified>
</cp:coreProperties>
</file>